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FEFB3" w14:textId="77777777" w:rsidR="00AA0E2A" w:rsidRDefault="00AA0E2A">
      <w:pPr>
        <w:rPr>
          <w:rFonts w:hint="eastAsia"/>
        </w:rPr>
      </w:pPr>
      <w:r>
        <w:rPr>
          <w:rFonts w:hint="eastAsia"/>
        </w:rPr>
        <w:t>Yan Wu Ji Wei De Pin Yin</w:t>
      </w:r>
    </w:p>
    <w:p w14:paraId="1EBE5737" w14:textId="77777777" w:rsidR="00AA0E2A" w:rsidRDefault="00AA0E2A">
      <w:pPr>
        <w:rPr>
          <w:rFonts w:hint="eastAsia"/>
        </w:rPr>
      </w:pPr>
      <w:r>
        <w:rPr>
          <w:rFonts w:hint="eastAsia"/>
        </w:rPr>
        <w:t>在汉语拼音中，“厌恶忌讳”的拼音为“yàn wù jì huì”。这个词汇反映了人们对于某些事物或行为的强烈反感和避讳。从古至今，中国社会中存在各种各样的禁忌，它们是文化传统的一部分，深深影响着人们的日常生活和社会交往。</w:t>
      </w:r>
    </w:p>
    <w:p w14:paraId="200AB7BB" w14:textId="77777777" w:rsidR="00AA0E2A" w:rsidRDefault="00AA0E2A">
      <w:pPr>
        <w:rPr>
          <w:rFonts w:hint="eastAsia"/>
        </w:rPr>
      </w:pPr>
    </w:p>
    <w:p w14:paraId="207A9F74" w14:textId="77777777" w:rsidR="00AA0E2A" w:rsidRDefault="00AA0E2A">
      <w:pPr>
        <w:rPr>
          <w:rFonts w:hint="eastAsia"/>
        </w:rPr>
      </w:pPr>
      <w:r>
        <w:rPr>
          <w:rFonts w:hint="eastAsia"/>
        </w:rPr>
        <w:t>传统与现代的碰撞</w:t>
      </w:r>
    </w:p>
    <w:p w14:paraId="0053CDD2" w14:textId="77777777" w:rsidR="00AA0E2A" w:rsidRDefault="00AA0E2A">
      <w:pPr>
        <w:rPr>
          <w:rFonts w:hint="eastAsia"/>
        </w:rPr>
      </w:pPr>
      <w:r>
        <w:rPr>
          <w:rFonts w:hint="eastAsia"/>
        </w:rPr>
        <w:t>随着时代的变迁，一些古老的忌讳逐渐被现代社会所淡化，但仍然有部分忌讳在特定群体或地区内保留了下来。例如，在一些地方，人们可能会避免提及死亡或疾病，以免带来不好的预兆；而在商业场合，谈论破产或者失败也常常被视为不吉利。然而，年轻一代对于这些传统的看法更加开放，他们更愿意接受科学解释而非迷信。</w:t>
      </w:r>
    </w:p>
    <w:p w14:paraId="1DDC0C70" w14:textId="77777777" w:rsidR="00AA0E2A" w:rsidRDefault="00AA0E2A">
      <w:pPr>
        <w:rPr>
          <w:rFonts w:hint="eastAsia"/>
        </w:rPr>
      </w:pPr>
    </w:p>
    <w:p w14:paraId="302BB0EC" w14:textId="77777777" w:rsidR="00AA0E2A" w:rsidRDefault="00AA0E2A">
      <w:pPr>
        <w:rPr>
          <w:rFonts w:hint="eastAsia"/>
        </w:rPr>
      </w:pPr>
      <w:r>
        <w:rPr>
          <w:rFonts w:hint="eastAsia"/>
        </w:rPr>
        <w:t>语言中的微妙表达</w:t>
      </w:r>
    </w:p>
    <w:p w14:paraId="0516FAB6" w14:textId="77777777" w:rsidR="00AA0E2A" w:rsidRDefault="00AA0E2A">
      <w:pPr>
        <w:rPr>
          <w:rFonts w:hint="eastAsia"/>
        </w:rPr>
      </w:pPr>
      <w:r>
        <w:rPr>
          <w:rFonts w:hint="eastAsia"/>
        </w:rPr>
        <w:t>汉语作为一种历史悠久的语言，其丰富的词汇量使得我们可以用不同的词语来表达相似的意思，从而避开直接说出让人感到不适的内容。比如，当谈论到年纪较大的人离世时，我们可能不会直接说“死”，而是选择使用诸如“仙逝”、“过世”等较为委婉的说法。这种对言语的选择性使用不仅体现了对逝者的尊重，也是中华文化中的一种礼貌形式。</w:t>
      </w:r>
    </w:p>
    <w:p w14:paraId="620205FC" w14:textId="77777777" w:rsidR="00AA0E2A" w:rsidRDefault="00AA0E2A">
      <w:pPr>
        <w:rPr>
          <w:rFonts w:hint="eastAsia"/>
        </w:rPr>
      </w:pPr>
    </w:p>
    <w:p w14:paraId="3015CF78" w14:textId="77777777" w:rsidR="00AA0E2A" w:rsidRDefault="00AA0E2A">
      <w:pPr>
        <w:rPr>
          <w:rFonts w:hint="eastAsia"/>
        </w:rPr>
      </w:pPr>
      <w:r>
        <w:rPr>
          <w:rFonts w:hint="eastAsia"/>
        </w:rPr>
        <w:t>心理层面的影响</w:t>
      </w:r>
    </w:p>
    <w:p w14:paraId="3723118D" w14:textId="77777777" w:rsidR="00AA0E2A" w:rsidRDefault="00AA0E2A">
      <w:pPr>
        <w:rPr>
          <w:rFonts w:hint="eastAsia"/>
        </w:rPr>
      </w:pPr>
      <w:r>
        <w:rPr>
          <w:rFonts w:hint="eastAsia"/>
        </w:rPr>
        <w:t>厌恶和忌讳不仅仅是语言上的问题，它们还涉及到深层次的心理因素。人们之所以会形成这样的观念，往往是因为受到了早期教育、宗教信仰以及周围环境的影响。例如，在某些宗教里，特定的日子被认为不宜进行重大活动；而家庭长辈讲述的故事也可能加深了人们对某些事物的恐惧感。随着时间推移，这些情感逐渐演变成了一种集体无意识，即使在没有明确理由的情况下也会遵循。</w:t>
      </w:r>
    </w:p>
    <w:p w14:paraId="5E3D654D" w14:textId="77777777" w:rsidR="00AA0E2A" w:rsidRDefault="00AA0E2A">
      <w:pPr>
        <w:rPr>
          <w:rFonts w:hint="eastAsia"/>
        </w:rPr>
      </w:pPr>
    </w:p>
    <w:p w14:paraId="43396ACA" w14:textId="77777777" w:rsidR="00AA0E2A" w:rsidRDefault="00AA0E2A">
      <w:pPr>
        <w:rPr>
          <w:rFonts w:hint="eastAsia"/>
        </w:rPr>
      </w:pPr>
      <w:r>
        <w:rPr>
          <w:rFonts w:hint="eastAsia"/>
        </w:rPr>
        <w:t>跨文化交流中的注意事项</w:t>
      </w:r>
    </w:p>
    <w:p w14:paraId="413194C0" w14:textId="77777777" w:rsidR="00AA0E2A" w:rsidRDefault="00AA0E2A">
      <w:pPr>
        <w:rPr>
          <w:rFonts w:hint="eastAsia"/>
        </w:rPr>
      </w:pPr>
      <w:r>
        <w:rPr>
          <w:rFonts w:hint="eastAsia"/>
        </w:rPr>
        <w:t>在全球化的今天，不同文化之间的交流日益频繁，了解其他国家和民族的忌讳变得尤为重要。每个国家都有各自独特的风俗习惯，如果不小心触犯到了对方的文化禁忌，可能会造成误解甚至冲突。因此，在国际交往中保持敏感度，并学习如何正确地沟通是非常必要的。这不仅能促进相互理解，还能帮助建立更加和谐的人际关系。</w:t>
      </w:r>
    </w:p>
    <w:p w14:paraId="5A52E8F4" w14:textId="77777777" w:rsidR="00AA0E2A" w:rsidRDefault="00AA0E2A">
      <w:pPr>
        <w:rPr>
          <w:rFonts w:hint="eastAsia"/>
        </w:rPr>
      </w:pPr>
    </w:p>
    <w:p w14:paraId="0AB60448" w14:textId="77777777" w:rsidR="00AA0E2A" w:rsidRDefault="00AA0E2A">
      <w:pPr>
        <w:rPr>
          <w:rFonts w:hint="eastAsia"/>
        </w:rPr>
      </w:pPr>
      <w:r>
        <w:rPr>
          <w:rFonts w:hint="eastAsia"/>
        </w:rPr>
        <w:t>最后的总结</w:t>
      </w:r>
    </w:p>
    <w:p w14:paraId="34BF8989" w14:textId="77777777" w:rsidR="00AA0E2A" w:rsidRDefault="00AA0E2A">
      <w:pPr>
        <w:rPr>
          <w:rFonts w:hint="eastAsia"/>
        </w:rPr>
      </w:pPr>
      <w:r>
        <w:rPr>
          <w:rFonts w:hint="eastAsia"/>
        </w:rPr>
        <w:lastRenderedPageBreak/>
        <w:t>尽管时代在进步，科技在发展，但我们不能忽视传统文化中关于厌恶和忌讳的部分。它们承载着历史的记忆，反映了人类共同的情感需求。通过理解和尊重这些差异，我们可以更好地保护文化遗产，同时也能够以更加包容的态度面对多元的世界。</w:t>
      </w:r>
    </w:p>
    <w:p w14:paraId="7046CD7A" w14:textId="77777777" w:rsidR="00AA0E2A" w:rsidRDefault="00AA0E2A">
      <w:pPr>
        <w:rPr>
          <w:rFonts w:hint="eastAsia"/>
        </w:rPr>
      </w:pPr>
    </w:p>
    <w:p w14:paraId="771E85E1" w14:textId="77777777" w:rsidR="00AA0E2A" w:rsidRDefault="00AA0E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70E916" w14:textId="6745AD84" w:rsidR="00F1783C" w:rsidRDefault="00F1783C"/>
    <w:sectPr w:rsidR="00F17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83C"/>
    <w:rsid w:val="00AA0E2A"/>
    <w:rsid w:val="00EA7E3C"/>
    <w:rsid w:val="00F1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1E657-1041-4F44-ADB2-3424A623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8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8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8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8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8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8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8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8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8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8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8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8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8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8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8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8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8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8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8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8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8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8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