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BB21" w14:textId="77777777" w:rsidR="009875E9" w:rsidRDefault="009875E9">
      <w:pPr>
        <w:rPr>
          <w:rFonts w:hint="eastAsia"/>
        </w:rPr>
      </w:pPr>
      <w:r>
        <w:rPr>
          <w:rFonts w:hint="eastAsia"/>
        </w:rPr>
        <w:t>原的拼音怎么写的</w:t>
      </w:r>
    </w:p>
    <w:p w14:paraId="7FF9B072" w14:textId="77777777" w:rsidR="009875E9" w:rsidRDefault="009875E9">
      <w:pPr>
        <w:rPr>
          <w:rFonts w:hint="eastAsia"/>
        </w:rPr>
      </w:pPr>
      <w:r>
        <w:rPr>
          <w:rFonts w:hint="eastAsia"/>
        </w:rPr>
        <w:t>汉字“原”在汉语拼音中的标注是 “yuán”。汉语拼音是一套官方的拉丁字母拼写系统，用来表示标准普通话中汉字的发音。这套系统自1958年正式公布以来，广泛应用于教育、注音、输入法等领域，帮助人们学习和使用汉语。</w:t>
      </w:r>
    </w:p>
    <w:p w14:paraId="0AE9B5A7" w14:textId="77777777" w:rsidR="009875E9" w:rsidRDefault="009875E9">
      <w:pPr>
        <w:rPr>
          <w:rFonts w:hint="eastAsia"/>
        </w:rPr>
      </w:pPr>
    </w:p>
    <w:p w14:paraId="3A5D56C6" w14:textId="77777777" w:rsidR="009875E9" w:rsidRDefault="009875E9">
      <w:pPr>
        <w:rPr>
          <w:rFonts w:hint="eastAsia"/>
        </w:rPr>
      </w:pPr>
      <w:r>
        <w:rPr>
          <w:rFonts w:hint="eastAsia"/>
        </w:rPr>
        <w:t>拼音的历史背景</w:t>
      </w:r>
    </w:p>
    <w:p w14:paraId="4E198ACA" w14:textId="77777777" w:rsidR="009875E9" w:rsidRDefault="009875E9">
      <w:pPr>
        <w:rPr>
          <w:rFonts w:hint="eastAsia"/>
        </w:rPr>
      </w:pPr>
      <w:r>
        <w:rPr>
          <w:rFonts w:hint="eastAsia"/>
        </w:rPr>
        <w:t>在汉语拼音方案制定之前，历史上曾有多种不同的罗马化系统被用于转写汉语，如威妥玛拼音、邮政式拼音等。然而，这些系统存在不统一、不直观等问题。随着新中国的成立，政府组织专家制定了汉语拼音方案，旨在为现代汉语提供一个科学、规范、简便的拼写工具。经过多次研讨与完善，汉语拼音最终定型并推广开来。</w:t>
      </w:r>
    </w:p>
    <w:p w14:paraId="035FF859" w14:textId="77777777" w:rsidR="009875E9" w:rsidRDefault="009875E9">
      <w:pPr>
        <w:rPr>
          <w:rFonts w:hint="eastAsia"/>
        </w:rPr>
      </w:pPr>
    </w:p>
    <w:p w14:paraId="5A268B56" w14:textId="77777777" w:rsidR="009875E9" w:rsidRDefault="009875E9">
      <w:pPr>
        <w:rPr>
          <w:rFonts w:hint="eastAsia"/>
        </w:rPr>
      </w:pPr>
      <w:r>
        <w:rPr>
          <w:rFonts w:hint="eastAsia"/>
        </w:rPr>
        <w:t>“原”的拼音构成解析</w:t>
      </w:r>
    </w:p>
    <w:p w14:paraId="36C44A07" w14:textId="77777777" w:rsidR="009875E9" w:rsidRDefault="009875E9">
      <w:pPr>
        <w:rPr>
          <w:rFonts w:hint="eastAsia"/>
        </w:rPr>
      </w:pPr>
      <w:r>
        <w:rPr>
          <w:rFonts w:hint="eastAsia"/>
        </w:rPr>
        <w:t>对于“原”字而言，“yuán”这个拼音包含了声母（y）、韵母（uan）以及声调符号（?）。在实际书写时，我们通常省略掉声母“y”的点，即写作“üan”，但在大多数情况下为了简化，直接写作“uan”。而声调符号则位于元音之上，这里是指第二声，代表发音时音高先降后升。</w:t>
      </w:r>
    </w:p>
    <w:p w14:paraId="1D998578" w14:textId="77777777" w:rsidR="009875E9" w:rsidRDefault="009875E9">
      <w:pPr>
        <w:rPr>
          <w:rFonts w:hint="eastAsia"/>
        </w:rPr>
      </w:pPr>
    </w:p>
    <w:p w14:paraId="553F694F" w14:textId="77777777" w:rsidR="009875E9" w:rsidRDefault="009875E9">
      <w:pPr>
        <w:rPr>
          <w:rFonts w:hint="eastAsia"/>
        </w:rPr>
      </w:pPr>
      <w:r>
        <w:rPr>
          <w:rFonts w:hint="eastAsia"/>
        </w:rPr>
        <w:t>声调的重要性</w:t>
      </w:r>
    </w:p>
    <w:p w14:paraId="258C9825" w14:textId="77777777" w:rsidR="009875E9" w:rsidRDefault="009875E9">
      <w:pPr>
        <w:rPr>
          <w:rFonts w:hint="eastAsia"/>
        </w:rPr>
      </w:pPr>
      <w:r>
        <w:rPr>
          <w:rFonts w:hint="eastAsia"/>
        </w:rPr>
        <w:t>汉语是一种声调语言，同一个音节配上不同的声调可以表达完全不同的意义。以“原”为例，当它读作第一声（yuān）时，可能指的是古代传说中的生物；作为第二声（yuán），则是指源头、最初的含义，也是本文所讨论的“原”。因此，在学习汉语拼音时，掌握正确的声调是非常重要的。</w:t>
      </w:r>
    </w:p>
    <w:p w14:paraId="5AE9CA21" w14:textId="77777777" w:rsidR="009875E9" w:rsidRDefault="009875E9">
      <w:pPr>
        <w:rPr>
          <w:rFonts w:hint="eastAsia"/>
        </w:rPr>
      </w:pPr>
    </w:p>
    <w:p w14:paraId="48B8B5B1" w14:textId="77777777" w:rsidR="009875E9" w:rsidRDefault="009875E9">
      <w:pPr>
        <w:rPr>
          <w:rFonts w:hint="eastAsia"/>
        </w:rPr>
      </w:pPr>
      <w:r>
        <w:rPr>
          <w:rFonts w:hint="eastAsia"/>
        </w:rPr>
        <w:t>拼音教学的应用</w:t>
      </w:r>
    </w:p>
    <w:p w14:paraId="548EB97F" w14:textId="77777777" w:rsidR="009875E9" w:rsidRDefault="009875E9">
      <w:pPr>
        <w:rPr>
          <w:rFonts w:hint="eastAsia"/>
        </w:rPr>
      </w:pPr>
      <w:r>
        <w:rPr>
          <w:rFonts w:hint="eastAsia"/>
        </w:rPr>
        <w:t>汉语拼音不仅是学习普通话的基础，也是儿童识字的重要辅助工具。在学校里，孩子们首先通过拼音来认识汉字的读音，然后逐渐过渡到直接认读汉字。对于外国汉语学习者来说，汉语拼音更是他们开启中文学习之旅的第一把钥匙。熟练掌握汉语拼音有助于提高口语交流能力，并为进一步深入学习汉字打下坚实的基础。</w:t>
      </w:r>
    </w:p>
    <w:p w14:paraId="7BDF7A55" w14:textId="77777777" w:rsidR="009875E9" w:rsidRDefault="009875E9">
      <w:pPr>
        <w:rPr>
          <w:rFonts w:hint="eastAsia"/>
        </w:rPr>
      </w:pPr>
    </w:p>
    <w:p w14:paraId="0A5F888D" w14:textId="77777777" w:rsidR="009875E9" w:rsidRDefault="009875E9">
      <w:pPr>
        <w:rPr>
          <w:rFonts w:hint="eastAsia"/>
        </w:rPr>
      </w:pPr>
      <w:r>
        <w:rPr>
          <w:rFonts w:hint="eastAsia"/>
        </w:rPr>
        <w:t>最后的总结</w:t>
      </w:r>
    </w:p>
    <w:p w14:paraId="795C236D" w14:textId="77777777" w:rsidR="009875E9" w:rsidRDefault="009875E9">
      <w:pPr>
        <w:rPr>
          <w:rFonts w:hint="eastAsia"/>
        </w:rPr>
      </w:pPr>
      <w:r>
        <w:rPr>
          <w:rFonts w:hint="eastAsia"/>
        </w:rPr>
        <w:t>“原”的拼音写作“yuán”，这是汉语拼音系统中的一个简单例子，却也体现了汉语拼音对于汉字学习和交流的重要性。汉语拼音不仅是中国文化的一部分，也是连接世界与中国的一座桥梁，让越来越多的人能够更好地了解和学习中文。</w:t>
      </w:r>
    </w:p>
    <w:p w14:paraId="38F3C500" w14:textId="77777777" w:rsidR="009875E9" w:rsidRDefault="009875E9">
      <w:pPr>
        <w:rPr>
          <w:rFonts w:hint="eastAsia"/>
        </w:rPr>
      </w:pPr>
    </w:p>
    <w:p w14:paraId="00607D3E" w14:textId="77777777" w:rsidR="009875E9" w:rsidRDefault="00987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28804" w14:textId="7AD960B8" w:rsidR="00B408E1" w:rsidRDefault="00B408E1"/>
    <w:sectPr w:rsidR="00B4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E1"/>
    <w:rsid w:val="009875E9"/>
    <w:rsid w:val="00B408E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FB180-8F59-4EAD-A86F-8E1A0030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