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时光流逝的唯美短句子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然流逝，留给我们的不仅是回忆，还有那些在岁月中绽放的美丽句子。它们用简短的文字，凝聚了深刻的情感和悠长的意境。以下是一些描绘时光流逝的唯美短句，它们或许能唤起你对过往的思索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时光悄然流逝，像一首悠长的乐曲，在岁月的琴弦上轻轻拨动。那些曾经的岁月，仿佛在我们的心中留下了淡淡的余音。每一个瞬间的消逝，都是岁月谱写的旋律，让我们在回首时感受到独特的韵味。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光阴荏苒，年华如梦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光阴荏苒，岁月的脚步从未停歇。年华如梦，仿佛一场绚丽的幻影，在我们面前闪过。每一段时光的流逝，都如同一幅画卷缓缓展开，带来美丽而短暂的视觉盛宴。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时光的河流，带走了岁月的足迹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时光的河流，无声地带走了岁月的足迹。曾经的点滴，随着时间的流逝渐行渐远，留下的只是淡淡的回忆和微弱的痕迹。我们在这条河流中漂泊，感受着时光的无情和美丽。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岁月如水，留不住的瞬间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岁月如水，带走了无数个珍贵的瞬间。那些曾经触手可及的美好，如今只能在回忆中重新寻找。每一个稍纵即逝的瞬间，都是时间赠与我们的礼物，让我们在遗憾中学会珍惜。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时光沉淀，岁月的故事渐渐明晰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时光沉淀，岁月的故事在岁月的长河中渐渐明晰。那些模糊的记忆，随着时间的沉淀，逐渐成为我们心中的宝贵财富。每一段经历，都成为时光给予我们的珍贵礼物，铭刻在我们心底。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岁月如诗，流转间的诗意人生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岁月如诗，每一段流转的时光都充满了诗意。我们的生活在这诗意中绽放，无论是欢笑还是泪水，都是岁月赋予我们的独特篇章。每一段经历都像是一首诗，让我们在生命的长河中品味。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子虽然简洁，却深刻地刻画了时光流逝的美丽与无情。它们不仅提醒我们珍惜当下，也让我们学会在时光的流转中发现生命的美好。在岁月的长河中，让我们以一颗平静的心，接受时光的馈赠，拥抱每一个瞬间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