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将彼此的心灵紧紧相连。在风雨交加的日子里，朋友是我们最坚实的后盾；在阳光明媚的时刻，朋友是我们最欢乐的伙伴。真正的友谊不在于相聚的时光，而在于心灵的共鸣。正如一句话所说：“朋友是心灵的伴侣，是生命的调味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绚烂的花朵，芬芳四溢，令人陶醉；友谊似同温暖的阳光，驱散阴霾，带来温暖；友谊又如涓涓细流，滋润干涸的心田，让生命充满生机。它不仅是一种情感，更是一种力量，一种让我们在困境中不再孤单的力量。“友谊是一条长河，流淌着彼此的真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我们最美的风景。无论是欢声笑语，还是默默陪伴，朋友的存在让我们的人生更加丰富多彩。正如“真正的朋友是在你最需要的时候，给你最温暖的拥抱。”无论是喜悦还是忧伤，友谊都是我们共同走过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快乐在于分享，无论是生活中的点滴，还是心灵深处的秘密，朋友之间的交流使得一切变得更加美好。“分享快乐时，友情更加深厚；共同承担痛苦时，心灵更加紧密。”友谊让我们在彼此的生活中增添了色彩，使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它不在于数量，而在于质量；不在于时间的长短，而在于心与心的链接。“友谊就像一株小树，只有用心浇灌，才能茁壮成长。”当我们用真诚与信任去培育这段关系，友谊便会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受时间与距离的影响，它是心灵深处永恒的陪伴。“即使天各一方，友谊依然在心中；即使岁月流逝，情感依旧常在。”真正的朋友会在心中留下一道光，照亮我们的每一个角落，让我们在生活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在这段旅途中，让我们珍惜每一份友情，用真诚去守护，用心灵去感受。友谊是生命中最美的礼物，它让我们的生活更加充实和温暖。愿每一份友谊都能如星辰般闪耀，照亮彼此的人生旅程。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