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友情无价的经典句子简短（有情有义的霸气句子）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它超越了时间和空间的界限。真正的朋友会在你需要的时候陪伴你，分享你的喜怒哀乐。他们的支持和理解，让我们在生活的旅途中更加坚定，勇往直前。正如一句经典所说：“真正的朋友是在你一无所有时，依然愿意陪伴你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情都有它独特的故事和回忆，这些共同经历是彼此心灵的纽带。无论是欢笑还是泪水，这些瞬间都铸就了深厚的情谊。就像那句名言：“朋友是你选择的家人。”他们是你生命中的宝贵财富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朋友的鼓励是无价的。他们会用行动来证明，在你最脆弱的时候依然站在你身边。正如一句霸气的句子所言：“我可能不是你的第一选择，但我会是你唯一的支持者。”这种坚定的支持让我们感受到无条件的爱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彼此的信任与理解。一个好的朋友不仅会分享快乐，更会在你失落时给予安慰。正如一句经典语录所示：“朋友就是那把钥匙，打开你内心深处的门。”这样的情感让我们在生活中更加从容，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可以经受时间的考验。即使身处不同的城市，心灵的联系依然牢固。正如所说：“岁月可以改变很多事，但友情永远不会。”无论何时何地，真正的朋友总会在心中占有一席之地，成为我们生命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无价，它不仅是一种情感，更是一种生活的态度。在人生的旅程中，珍惜那些愿意与你并肩同行的人，因为他们是你最宝贵的财富。正如一句经典所说：“友情如酒，越陈越香。”让我们用心去经营这段关系，感受友情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