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盏明灯，照亮了我们前行的道路。朋友是我们心灵的寄托，是那些在我们快乐时分享欢笑、在我们悲伤时给予支持的人。无论时光如何流转，真正的友谊始终能够超越时间和空间的限制，让我们在每个阶段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的时候，朋友的陪伴尤为重要。无论是工作上的压力，还是生活中的挫折，有一个能够倾诉的朋友，会让我们感到不再孤单。那句“有你真好”或许就是在这种时刻最真实的感受。友谊不仅是欢聚的时刻，更是共同面对挑战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在于相互支持和理解。当我们面临选择或困惑时，朋友的建议和鼓励往往能让我们看到不同的视角。他们的存在，让我们感受到被理解和被关心，这种情感的纽带让友谊更加牢固。因此，我们要珍惜那些愿意在我们身边的朋友，珍惜每一次的交流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快乐是双倍的，分享一件快乐的事情时，内心的喜悦也会随之成倍增加。无论是一次成功的考试，还是一个小小的成就，有朋友的陪伴，欢笑声总是更为响亮。生活的点滴快乐，因朋友的存在而变得更加丰富多彩，这就是友谊的魔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与信任是不可或缺的基石。朋友之间的信任能够让彼此敞开心扉，分享内心深处的想法与感受。在这个快速变化的社会中，能够找到一个可以完全信任的人，是多么难得。我们要用心去维护这样的信任，让友谊在真诚的基础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需要时间的浇灌。随着岁月的流逝，曾经的青涩变成了成熟，曾经的欢笑也成了回忆。这些共同走过的岁月，成为了彼此生命中不可磨灭的印记。在这个过程中，我们的友谊也在不断升华，变得更加深厚和稳固。无论未来的路如何，我们都要珍惜这段友谊，让它伴随我们走过更多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珍惜友谊的每一刻都至关重要。无论是简单的问候，还是一次深夜的长谈，这些点滴都构成了我们友谊的长河。在每一个细节中，我们都能感受到彼此的关怀与温暖。让我们在平凡的日子里，多一些关注和陪伴，用行动来表达对友谊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友谊不仅仅是一种情感，更是一种生活态度。无论人生的旅途如何波折，真正的友谊都将永存。让我们在生活的每一个阶段，铭记“珍惜友谊，最暖心”的信念，与朋友携手，共同迎接未来的每一个挑战与欢笑。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2024-10-27T14:55:30Z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