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8830F" w14:textId="77777777" w:rsidR="009D07AD" w:rsidRDefault="009D07AD">
      <w:pPr>
        <w:rPr>
          <w:rFonts w:hint="eastAsia"/>
        </w:rPr>
      </w:pPr>
    </w:p>
    <w:p w14:paraId="2EF7CC07" w14:textId="77777777" w:rsidR="009D07AD" w:rsidRDefault="009D07AD">
      <w:pPr>
        <w:rPr>
          <w:rFonts w:hint="eastAsia"/>
        </w:rPr>
      </w:pPr>
      <w:r>
        <w:rPr>
          <w:rFonts w:hint="eastAsia"/>
        </w:rPr>
        <w:tab/>
        <w:t>双重任务的拼音是什么</w:t>
      </w:r>
    </w:p>
    <w:p w14:paraId="03FBCC59" w14:textId="77777777" w:rsidR="009D07AD" w:rsidRDefault="009D07AD">
      <w:pPr>
        <w:rPr>
          <w:rFonts w:hint="eastAsia"/>
        </w:rPr>
      </w:pPr>
    </w:p>
    <w:p w14:paraId="0C433C7E" w14:textId="77777777" w:rsidR="009D07AD" w:rsidRDefault="009D07AD">
      <w:pPr>
        <w:rPr>
          <w:rFonts w:hint="eastAsia"/>
        </w:rPr>
      </w:pPr>
    </w:p>
    <w:p w14:paraId="30DD023B" w14:textId="77777777" w:rsidR="009D07AD" w:rsidRDefault="009D07AD">
      <w:pPr>
        <w:rPr>
          <w:rFonts w:hint="eastAsia"/>
        </w:rPr>
      </w:pPr>
      <w:r>
        <w:rPr>
          <w:rFonts w:hint="eastAsia"/>
        </w:rPr>
        <w:tab/>
        <w:t>在汉语中，“双重任务”这个短语的拼音是 “shuāng zhòng rènwù”。拼音是汉语普通话的拉丁字母音标系统，它帮助人们正确发音汉字。每个汉字都有对应的拼音表示其读音。对于“双重任务”，我们可以拆分为四个独立的字来学习它们的拼音：“双”(shuāng)、“重”(zhòng)、“任”(rèn) 和 “务”(wù)。</w:t>
      </w:r>
    </w:p>
    <w:p w14:paraId="2C7399D1" w14:textId="77777777" w:rsidR="009D07AD" w:rsidRDefault="009D07AD">
      <w:pPr>
        <w:rPr>
          <w:rFonts w:hint="eastAsia"/>
        </w:rPr>
      </w:pPr>
    </w:p>
    <w:p w14:paraId="6A451F6E" w14:textId="77777777" w:rsidR="009D07AD" w:rsidRDefault="009D07AD">
      <w:pPr>
        <w:rPr>
          <w:rFonts w:hint="eastAsia"/>
        </w:rPr>
      </w:pPr>
    </w:p>
    <w:p w14:paraId="6C65566E" w14:textId="77777777" w:rsidR="009D07AD" w:rsidRDefault="009D07AD">
      <w:pPr>
        <w:rPr>
          <w:rFonts w:hint="eastAsia"/>
        </w:rPr>
      </w:pPr>
    </w:p>
    <w:p w14:paraId="69684436" w14:textId="77777777" w:rsidR="009D07AD" w:rsidRDefault="009D07AD">
      <w:pPr>
        <w:rPr>
          <w:rFonts w:hint="eastAsia"/>
        </w:rPr>
      </w:pPr>
      <w:r>
        <w:rPr>
          <w:rFonts w:hint="eastAsia"/>
        </w:rPr>
        <w:tab/>
        <w:t>了解每个字的含义和用法</w:t>
      </w:r>
    </w:p>
    <w:p w14:paraId="0B17B710" w14:textId="77777777" w:rsidR="009D07AD" w:rsidRDefault="009D07AD">
      <w:pPr>
        <w:rPr>
          <w:rFonts w:hint="eastAsia"/>
        </w:rPr>
      </w:pPr>
    </w:p>
    <w:p w14:paraId="6C462099" w14:textId="77777777" w:rsidR="009D07AD" w:rsidRDefault="009D07AD">
      <w:pPr>
        <w:rPr>
          <w:rFonts w:hint="eastAsia"/>
        </w:rPr>
      </w:pPr>
    </w:p>
    <w:p w14:paraId="17107EA9" w14:textId="77777777" w:rsidR="009D07AD" w:rsidRDefault="009D07AD">
      <w:pPr>
        <w:rPr>
          <w:rFonts w:hint="eastAsia"/>
        </w:rPr>
      </w:pPr>
      <w:r>
        <w:rPr>
          <w:rFonts w:hint="eastAsia"/>
        </w:rPr>
        <w:tab/>
        <w:t>“双”指的是两个或一对，如一双筷子、双胞胎等。“重”在这里有重要、重大之意，也可以指重量，在不同的上下文中具有不同的意思。“任”通常与职务、责任相关联，比如任职、任命。“务”则多指事务或从事某项工作，如商务、医务。当这些字组合在一起形成“双重任务”时，它表达的是同时承担两种不同性质的任务或者是指某个任务具有两方面的重要性。</w:t>
      </w:r>
    </w:p>
    <w:p w14:paraId="6BC3ABAD" w14:textId="77777777" w:rsidR="009D07AD" w:rsidRDefault="009D07AD">
      <w:pPr>
        <w:rPr>
          <w:rFonts w:hint="eastAsia"/>
        </w:rPr>
      </w:pPr>
    </w:p>
    <w:p w14:paraId="64023A55" w14:textId="77777777" w:rsidR="009D07AD" w:rsidRDefault="009D07AD">
      <w:pPr>
        <w:rPr>
          <w:rFonts w:hint="eastAsia"/>
        </w:rPr>
      </w:pPr>
    </w:p>
    <w:p w14:paraId="340C6131" w14:textId="77777777" w:rsidR="009D07AD" w:rsidRDefault="009D07AD">
      <w:pPr>
        <w:rPr>
          <w:rFonts w:hint="eastAsia"/>
        </w:rPr>
      </w:pPr>
    </w:p>
    <w:p w14:paraId="51193B1F" w14:textId="77777777" w:rsidR="009D07AD" w:rsidRDefault="009D07AD">
      <w:pPr>
        <w:rPr>
          <w:rFonts w:hint="eastAsia"/>
        </w:rPr>
      </w:pPr>
      <w:r>
        <w:rPr>
          <w:rFonts w:hint="eastAsia"/>
        </w:rPr>
        <w:tab/>
        <w:t>如何使用“双重任务”</w:t>
      </w:r>
    </w:p>
    <w:p w14:paraId="5AF4D501" w14:textId="77777777" w:rsidR="009D07AD" w:rsidRDefault="009D07AD">
      <w:pPr>
        <w:rPr>
          <w:rFonts w:hint="eastAsia"/>
        </w:rPr>
      </w:pPr>
    </w:p>
    <w:p w14:paraId="766615BC" w14:textId="77777777" w:rsidR="009D07AD" w:rsidRDefault="009D07AD">
      <w:pPr>
        <w:rPr>
          <w:rFonts w:hint="eastAsia"/>
        </w:rPr>
      </w:pPr>
    </w:p>
    <w:p w14:paraId="52EDE920" w14:textId="77777777" w:rsidR="009D07AD" w:rsidRDefault="009D07AD">
      <w:pPr>
        <w:rPr>
          <w:rFonts w:hint="eastAsia"/>
        </w:rPr>
      </w:pPr>
      <w:r>
        <w:rPr>
          <w:rFonts w:hint="eastAsia"/>
        </w:rPr>
        <w:tab/>
        <w:t>在日常对话或写作中，“双重任务”可以用来描述一个人或一个组织同时负责两项任务的情况。例如，一位教师可能不仅需要教授课程（教学任务），还需要参与学校的行政管理工作（管理任务）。这就可以说这位教师肩负着双重任务。同样地，企业中的员工可能一边要完成日常工作，一边还要处理特殊项目，这也是双重任务的一个实例。</w:t>
      </w:r>
    </w:p>
    <w:p w14:paraId="2677D8AF" w14:textId="77777777" w:rsidR="009D07AD" w:rsidRDefault="009D07AD">
      <w:pPr>
        <w:rPr>
          <w:rFonts w:hint="eastAsia"/>
        </w:rPr>
      </w:pPr>
    </w:p>
    <w:p w14:paraId="167B6F31" w14:textId="77777777" w:rsidR="009D07AD" w:rsidRDefault="009D07AD">
      <w:pPr>
        <w:rPr>
          <w:rFonts w:hint="eastAsia"/>
        </w:rPr>
      </w:pPr>
    </w:p>
    <w:p w14:paraId="02E76697" w14:textId="77777777" w:rsidR="009D07AD" w:rsidRDefault="009D07AD">
      <w:pPr>
        <w:rPr>
          <w:rFonts w:hint="eastAsia"/>
        </w:rPr>
      </w:pPr>
    </w:p>
    <w:p w14:paraId="6EB1998C" w14:textId="77777777" w:rsidR="009D07AD" w:rsidRDefault="009D07AD">
      <w:pPr>
        <w:rPr>
          <w:rFonts w:hint="eastAsia"/>
        </w:rPr>
      </w:pPr>
      <w:r>
        <w:rPr>
          <w:rFonts w:hint="eastAsia"/>
        </w:rPr>
        <w:tab/>
        <w:t>“双重任务”的挑战与应对策略</w:t>
      </w:r>
    </w:p>
    <w:p w14:paraId="30CA3139" w14:textId="77777777" w:rsidR="009D07AD" w:rsidRDefault="009D07AD">
      <w:pPr>
        <w:rPr>
          <w:rFonts w:hint="eastAsia"/>
        </w:rPr>
      </w:pPr>
    </w:p>
    <w:p w14:paraId="41C3C402" w14:textId="77777777" w:rsidR="009D07AD" w:rsidRDefault="009D07AD">
      <w:pPr>
        <w:rPr>
          <w:rFonts w:hint="eastAsia"/>
        </w:rPr>
      </w:pPr>
    </w:p>
    <w:p w14:paraId="472D32E9" w14:textId="77777777" w:rsidR="009D07AD" w:rsidRDefault="009D07AD">
      <w:pPr>
        <w:rPr>
          <w:rFonts w:hint="eastAsia"/>
        </w:rPr>
      </w:pPr>
      <w:r>
        <w:rPr>
          <w:rFonts w:hint="eastAsia"/>
        </w:rPr>
        <w:tab/>
        <w:t>面对双重任务，人们可能会遇到时间管理、精力分配等方面的挑战。为了有效地应对，个人和团队都需要制定合理的计划，并确保资源的有效配置。可以通过设定优先级、分解任务、合理安排休息时间等方式来提高效率。良好的沟通和协调也是成功完成双重任务的关键因素之一。</w:t>
      </w:r>
    </w:p>
    <w:p w14:paraId="215C7832" w14:textId="77777777" w:rsidR="009D07AD" w:rsidRDefault="009D07AD">
      <w:pPr>
        <w:rPr>
          <w:rFonts w:hint="eastAsia"/>
        </w:rPr>
      </w:pPr>
    </w:p>
    <w:p w14:paraId="7043BB1E" w14:textId="77777777" w:rsidR="009D07AD" w:rsidRDefault="009D07AD">
      <w:pPr>
        <w:rPr>
          <w:rFonts w:hint="eastAsia"/>
        </w:rPr>
      </w:pPr>
    </w:p>
    <w:p w14:paraId="312FD379" w14:textId="77777777" w:rsidR="009D07AD" w:rsidRDefault="009D07AD">
      <w:pPr>
        <w:rPr>
          <w:rFonts w:hint="eastAsia"/>
        </w:rPr>
      </w:pPr>
    </w:p>
    <w:p w14:paraId="68D43FD9" w14:textId="77777777" w:rsidR="009D07AD" w:rsidRDefault="009D07AD">
      <w:pPr>
        <w:rPr>
          <w:rFonts w:hint="eastAsia"/>
        </w:rPr>
      </w:pPr>
      <w:r>
        <w:rPr>
          <w:rFonts w:hint="eastAsia"/>
        </w:rPr>
        <w:tab/>
        <w:t>最后的总结</w:t>
      </w:r>
    </w:p>
    <w:p w14:paraId="3CCEC657" w14:textId="77777777" w:rsidR="009D07AD" w:rsidRDefault="009D07AD">
      <w:pPr>
        <w:rPr>
          <w:rFonts w:hint="eastAsia"/>
        </w:rPr>
      </w:pPr>
    </w:p>
    <w:p w14:paraId="6C544D5C" w14:textId="77777777" w:rsidR="009D07AD" w:rsidRDefault="009D07AD">
      <w:pPr>
        <w:rPr>
          <w:rFonts w:hint="eastAsia"/>
        </w:rPr>
      </w:pPr>
    </w:p>
    <w:p w14:paraId="13BDC9E8" w14:textId="77777777" w:rsidR="009D07AD" w:rsidRDefault="009D07AD">
      <w:pPr>
        <w:rPr>
          <w:rFonts w:hint="eastAsia"/>
        </w:rPr>
      </w:pPr>
      <w:r>
        <w:rPr>
          <w:rFonts w:hint="eastAsia"/>
        </w:rPr>
        <w:tab/>
        <w:t>“双重任务”的拼音为“shuāng zhòng rènwù”，它代表着同时执行两个不同或相关的任务。理解和掌握这一概念有助于我们更好地认识并应对现实生活中的多重角色和职责。通过有效的规划和管理，人们能够更加从容地面对复杂的任务环境。</w:t>
      </w:r>
    </w:p>
    <w:p w14:paraId="1A3ADE82" w14:textId="77777777" w:rsidR="009D07AD" w:rsidRDefault="009D07AD">
      <w:pPr>
        <w:rPr>
          <w:rFonts w:hint="eastAsia"/>
        </w:rPr>
      </w:pPr>
    </w:p>
    <w:p w14:paraId="6C4C54C0" w14:textId="77777777" w:rsidR="009D07AD" w:rsidRDefault="009D07AD">
      <w:pPr>
        <w:rPr>
          <w:rFonts w:hint="eastAsia"/>
        </w:rPr>
      </w:pPr>
    </w:p>
    <w:p w14:paraId="38EA3A45" w14:textId="77777777" w:rsidR="009D07AD" w:rsidRDefault="009D07AD">
      <w:pPr>
        <w:rPr>
          <w:rFonts w:hint="eastAsia"/>
        </w:rPr>
      </w:pPr>
      <w:r>
        <w:rPr>
          <w:rFonts w:hint="eastAsia"/>
        </w:rPr>
        <w:t>本文是由每日文章网(2345lzwz.cn)为大家创作</w:t>
      </w:r>
    </w:p>
    <w:p w14:paraId="39B40E86" w14:textId="475C3F03" w:rsidR="00BD339D" w:rsidRDefault="00BD339D"/>
    <w:sectPr w:rsidR="00BD3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39D"/>
    <w:rsid w:val="002C4F04"/>
    <w:rsid w:val="009D07AD"/>
    <w:rsid w:val="00BD3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50181-F3AB-4528-B0CE-A49DA2F0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39D"/>
    <w:rPr>
      <w:rFonts w:cstheme="majorBidi"/>
      <w:color w:val="2F5496" w:themeColor="accent1" w:themeShade="BF"/>
      <w:sz w:val="28"/>
      <w:szCs w:val="28"/>
    </w:rPr>
  </w:style>
  <w:style w:type="character" w:customStyle="1" w:styleId="50">
    <w:name w:val="标题 5 字符"/>
    <w:basedOn w:val="a0"/>
    <w:link w:val="5"/>
    <w:uiPriority w:val="9"/>
    <w:semiHidden/>
    <w:rsid w:val="00BD339D"/>
    <w:rPr>
      <w:rFonts w:cstheme="majorBidi"/>
      <w:color w:val="2F5496" w:themeColor="accent1" w:themeShade="BF"/>
      <w:sz w:val="24"/>
    </w:rPr>
  </w:style>
  <w:style w:type="character" w:customStyle="1" w:styleId="60">
    <w:name w:val="标题 6 字符"/>
    <w:basedOn w:val="a0"/>
    <w:link w:val="6"/>
    <w:uiPriority w:val="9"/>
    <w:semiHidden/>
    <w:rsid w:val="00BD339D"/>
    <w:rPr>
      <w:rFonts w:cstheme="majorBidi"/>
      <w:b/>
      <w:bCs/>
      <w:color w:val="2F5496" w:themeColor="accent1" w:themeShade="BF"/>
    </w:rPr>
  </w:style>
  <w:style w:type="character" w:customStyle="1" w:styleId="70">
    <w:name w:val="标题 7 字符"/>
    <w:basedOn w:val="a0"/>
    <w:link w:val="7"/>
    <w:uiPriority w:val="9"/>
    <w:semiHidden/>
    <w:rsid w:val="00BD339D"/>
    <w:rPr>
      <w:rFonts w:cstheme="majorBidi"/>
      <w:b/>
      <w:bCs/>
      <w:color w:val="595959" w:themeColor="text1" w:themeTint="A6"/>
    </w:rPr>
  </w:style>
  <w:style w:type="character" w:customStyle="1" w:styleId="80">
    <w:name w:val="标题 8 字符"/>
    <w:basedOn w:val="a0"/>
    <w:link w:val="8"/>
    <w:uiPriority w:val="9"/>
    <w:semiHidden/>
    <w:rsid w:val="00BD339D"/>
    <w:rPr>
      <w:rFonts w:cstheme="majorBidi"/>
      <w:color w:val="595959" w:themeColor="text1" w:themeTint="A6"/>
    </w:rPr>
  </w:style>
  <w:style w:type="character" w:customStyle="1" w:styleId="90">
    <w:name w:val="标题 9 字符"/>
    <w:basedOn w:val="a0"/>
    <w:link w:val="9"/>
    <w:uiPriority w:val="9"/>
    <w:semiHidden/>
    <w:rsid w:val="00BD339D"/>
    <w:rPr>
      <w:rFonts w:eastAsiaTheme="majorEastAsia" w:cstheme="majorBidi"/>
      <w:color w:val="595959" w:themeColor="text1" w:themeTint="A6"/>
    </w:rPr>
  </w:style>
  <w:style w:type="paragraph" w:styleId="a3">
    <w:name w:val="Title"/>
    <w:basedOn w:val="a"/>
    <w:next w:val="a"/>
    <w:link w:val="a4"/>
    <w:uiPriority w:val="10"/>
    <w:qFormat/>
    <w:rsid w:val="00BD3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39D"/>
    <w:pPr>
      <w:spacing w:before="160"/>
      <w:jc w:val="center"/>
    </w:pPr>
    <w:rPr>
      <w:i/>
      <w:iCs/>
      <w:color w:val="404040" w:themeColor="text1" w:themeTint="BF"/>
    </w:rPr>
  </w:style>
  <w:style w:type="character" w:customStyle="1" w:styleId="a8">
    <w:name w:val="引用 字符"/>
    <w:basedOn w:val="a0"/>
    <w:link w:val="a7"/>
    <w:uiPriority w:val="29"/>
    <w:rsid w:val="00BD339D"/>
    <w:rPr>
      <w:i/>
      <w:iCs/>
      <w:color w:val="404040" w:themeColor="text1" w:themeTint="BF"/>
    </w:rPr>
  </w:style>
  <w:style w:type="paragraph" w:styleId="a9">
    <w:name w:val="List Paragraph"/>
    <w:basedOn w:val="a"/>
    <w:uiPriority w:val="34"/>
    <w:qFormat/>
    <w:rsid w:val="00BD339D"/>
    <w:pPr>
      <w:ind w:left="720"/>
      <w:contextualSpacing/>
    </w:pPr>
  </w:style>
  <w:style w:type="character" w:styleId="aa">
    <w:name w:val="Intense Emphasis"/>
    <w:basedOn w:val="a0"/>
    <w:uiPriority w:val="21"/>
    <w:qFormat/>
    <w:rsid w:val="00BD339D"/>
    <w:rPr>
      <w:i/>
      <w:iCs/>
      <w:color w:val="2F5496" w:themeColor="accent1" w:themeShade="BF"/>
    </w:rPr>
  </w:style>
  <w:style w:type="paragraph" w:styleId="ab">
    <w:name w:val="Intense Quote"/>
    <w:basedOn w:val="a"/>
    <w:next w:val="a"/>
    <w:link w:val="ac"/>
    <w:uiPriority w:val="30"/>
    <w:qFormat/>
    <w:rsid w:val="00BD3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39D"/>
    <w:rPr>
      <w:i/>
      <w:iCs/>
      <w:color w:val="2F5496" w:themeColor="accent1" w:themeShade="BF"/>
    </w:rPr>
  </w:style>
  <w:style w:type="character" w:styleId="ad">
    <w:name w:val="Intense Reference"/>
    <w:basedOn w:val="a0"/>
    <w:uiPriority w:val="32"/>
    <w:qFormat/>
    <w:rsid w:val="00BD3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