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古风个签句子：优雅与可爱的完美结合</w:t>
      </w:r>
    </w:p>
    <w:p>
      <w:pPr>
        <w:rPr>
          <w:rFonts w:hint="eastAsia"/>
          <w:lang w:eastAsia="zh-CN"/>
        </w:rPr>
      </w:pPr>
      <w:r>
        <w:rPr>
          <w:rFonts w:hint="eastAsia"/>
          <w:lang w:eastAsia="zh-CN"/>
        </w:rPr>
        <w:t>古风个签句子以其独特的韵味和优雅的风格，受到了众多文艺爱好者的喜爱。这些句子不仅能够展示个人的风格，还能为日常生活增添一丝古典的气息。在这个快节奏的现代社会中，一句古风个签，仿佛是一道穿越时光的桥梁，让我们感受到古人文人的风采与智慧。</w:t>
      </w:r>
    </w:p>
    <w:p>
      <w:pPr>
        <w:rPr>
          <w:rFonts w:hint="eastAsia"/>
          <w:lang w:eastAsia="zh-CN"/>
        </w:rPr>
      </w:pPr>
    </w:p>
    <w:p>
      <w:pPr>
        <w:rPr>
          <w:rFonts w:hint="eastAsia"/>
          <w:lang w:eastAsia="zh-CN"/>
        </w:rPr>
      </w:pPr>
      <w:r>
        <w:rPr>
          <w:rFonts w:hint="eastAsia"/>
          <w:lang w:eastAsia="zh-CN"/>
        </w:rPr>
        <w:t>古风个签的魅力所在</w:t>
      </w:r>
    </w:p>
    <w:p>
      <w:pPr>
        <w:rPr>
          <w:rFonts w:hint="eastAsia"/>
          <w:lang w:eastAsia="zh-CN"/>
        </w:rPr>
      </w:pPr>
      <w:r>
        <w:rPr>
          <w:rFonts w:hint="eastAsia"/>
          <w:lang w:eastAsia="zh-CN"/>
        </w:rPr>
        <w:t>古风个签的魅力在于它们能够将古典文化中的精髓通过简短的文字传递出来。这些句子通常充满了优雅的辞藻和深邃的哲理，使人不仅能够欣赏到语言的美感，还能体会到其中的文化内涵。例如，“月下清风，竹影摇曳”这一句，简单却富有诗意，让人仿佛置身于一个宁静的古代夜晚。</w:t>
      </w:r>
    </w:p>
    <w:p>
      <w:pPr>
        <w:rPr>
          <w:rFonts w:hint="eastAsia"/>
          <w:lang w:eastAsia="zh-CN"/>
        </w:rPr>
      </w:pPr>
    </w:p>
    <w:p>
      <w:pPr>
        <w:rPr>
          <w:rFonts w:hint="eastAsia"/>
          <w:lang w:eastAsia="zh-CN"/>
        </w:rPr>
      </w:pPr>
      <w:r>
        <w:rPr>
          <w:rFonts w:hint="eastAsia"/>
          <w:lang w:eastAsia="zh-CN"/>
        </w:rPr>
        <w:t>如何挑选适合的古风个签句子</w:t>
      </w:r>
    </w:p>
    <w:p>
      <w:pPr>
        <w:rPr>
          <w:rFonts w:hint="eastAsia"/>
          <w:lang w:eastAsia="zh-CN"/>
        </w:rPr>
      </w:pPr>
      <w:r>
        <w:rPr>
          <w:rFonts w:hint="eastAsia"/>
          <w:lang w:eastAsia="zh-CN"/>
        </w:rPr>
        <w:t>挑选适合的古风个签句子，首先需要考虑自己的个性和喜好。如果你喜欢温柔典雅的风格，可以选择一些描写自然景色或者表达柔情的句子，如“春风拂柳，花香满径”。而如果你更倾向于表现内心的坚定与智慧，可以选择带有哲理性的句子，如“心如止水，静待花开”。通过这些句子，你可以展现出自己独特的气质与品味。</w:t>
      </w:r>
    </w:p>
    <w:p>
      <w:pPr>
        <w:rPr>
          <w:rFonts w:hint="eastAsia"/>
          <w:lang w:eastAsia="zh-CN"/>
        </w:rPr>
      </w:pPr>
    </w:p>
    <w:p>
      <w:pPr>
        <w:rPr>
          <w:rFonts w:hint="eastAsia"/>
          <w:lang w:eastAsia="zh-CN"/>
        </w:rPr>
      </w:pPr>
      <w:r>
        <w:rPr>
          <w:rFonts w:hint="eastAsia"/>
          <w:lang w:eastAsia="zh-CN"/>
        </w:rPr>
        <w:t>古风个签句子的使用场景</w:t>
      </w:r>
    </w:p>
    <w:p>
      <w:pPr>
        <w:rPr>
          <w:rFonts w:hint="eastAsia"/>
          <w:lang w:eastAsia="zh-CN"/>
        </w:rPr>
      </w:pPr>
      <w:r>
        <w:rPr>
          <w:rFonts w:hint="eastAsia"/>
          <w:lang w:eastAsia="zh-CN"/>
        </w:rPr>
        <w:t>古风个签句子的应用场景十分广泛。它们不仅可以用作社交媒体的签名，还可以作为手机的壁纸、文艺活动的宣传语或者个人书信的开头。无论是表达心情还是增添氛围，古风个签句子都能够为你的文字和生活增添一份古典的美感。</w:t>
      </w:r>
    </w:p>
    <w:p>
      <w:pPr>
        <w:rPr>
          <w:rFonts w:hint="eastAsia"/>
          <w:lang w:eastAsia="zh-CN"/>
        </w:rPr>
      </w:pPr>
    </w:p>
    <w:p>
      <w:pPr>
        <w:rPr>
          <w:rFonts w:hint="eastAsia"/>
          <w:lang w:eastAsia="zh-CN"/>
        </w:rPr>
      </w:pPr>
      <w:r>
        <w:rPr>
          <w:rFonts w:hint="eastAsia"/>
          <w:lang w:eastAsia="zh-CN"/>
        </w:rPr>
        <w:t>最后的总结：古风个签句子的持久魅力</w:t>
      </w:r>
    </w:p>
    <w:p>
      <w:pPr>
        <w:rPr>
          <w:rFonts w:hint="eastAsia"/>
          <w:lang w:eastAsia="zh-CN"/>
        </w:rPr>
      </w:pPr>
      <w:r>
        <w:rPr>
          <w:rFonts w:hint="eastAsia"/>
          <w:lang w:eastAsia="zh-CN"/>
        </w:rPr>
        <w:t>古风个签句子以其独特的文化底蕴和诗意的表达，持久地吸引着人们的喜爱。它们不仅是一种个人风格的展示，也是一种古典文化的传承。无论时代如何变迁，古风个签句子始终能够以其独特的韵味，让我们在喧嚣的生活中找到一份宁静与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9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2024-10-15T15:16:11Z</dcterms:created>
  <cp:lastModifiedBy>Admin</cp:lastModifiedBy>
  <dcterms:modified xsi:type="dcterms:W3CDTF">2024-10-15T15:16:11Z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