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古风何为句子系列（古风古韵的经典句子无关爱情）</w:t>
      </w:r>
    </w:p>
    <w:p>
      <w:pPr>
        <w:rPr>
          <w:rFonts w:hint="eastAsia"/>
          <w:lang w:eastAsia="zh-CN"/>
        </w:rPr>
      </w:pPr>
    </w:p>
    <w:p>
      <w:pPr>
        <w:rPr>
          <w:rFonts w:hint="eastAsia"/>
          <w:lang w:eastAsia="zh-CN"/>
        </w:rPr>
      </w:pPr>
      <w:r>
        <w:rPr>
          <w:rFonts w:hint="eastAsia"/>
          <w:lang w:eastAsia="zh-CN"/>
        </w:rPr>
        <w:t>古风何为：探寻古韵之美</w:t>
      </w:r>
    </w:p>
    <w:p>
      <w:pPr>
        <w:rPr>
          <w:rFonts w:hint="eastAsia"/>
          <w:lang w:eastAsia="zh-CN"/>
        </w:rPr>
      </w:pPr>
      <w:r>
        <w:rPr>
          <w:rFonts w:hint="eastAsia"/>
          <w:lang w:eastAsia="zh-CN"/>
        </w:rPr>
        <w:t>古风作为一种独特的文化现象，深深根植于中国悠久的历史之中。它不仅仅是古代文学的传承，更是中华文化的精髓体现。古风句子如同一缕清风，拂过历史的长河，让我们在现代生活中也能感受到古人的智慧与情怀。在这些古风句子中，我们可以看到许多关于自然、人生、道德的深刻思考，这些都是不以爱情为主题的经典表达。</w:t>
      </w:r>
    </w:p>
    <w:p>
      <w:pPr>
        <w:rPr>
          <w:rFonts w:hint="eastAsia"/>
          <w:lang w:eastAsia="zh-CN"/>
        </w:rPr>
      </w:pPr>
    </w:p>
    <w:p>
      <w:pPr>
        <w:rPr>
          <w:rFonts w:hint="eastAsia"/>
          <w:lang w:eastAsia="zh-CN"/>
        </w:rPr>
      </w:pPr>
      <w:r>
        <w:rPr>
          <w:rFonts w:hint="eastAsia"/>
          <w:lang w:eastAsia="zh-CN"/>
        </w:rPr>
        <w:t>自然篇：山水之间的意境</w:t>
      </w:r>
    </w:p>
    <w:p>
      <w:pPr>
        <w:rPr>
          <w:rFonts w:hint="eastAsia"/>
          <w:lang w:eastAsia="zh-CN"/>
        </w:rPr>
      </w:pPr>
      <w:r>
        <w:rPr>
          <w:rFonts w:hint="eastAsia"/>
          <w:lang w:eastAsia="zh-CN"/>
        </w:rPr>
        <w:t>古风句子中，山水自然是一个重要的主题。譬如“青山隐隐水迢迢，白云苍狗影悠悠。”这句话描绘了一幅山水画卷，让人感受到自然界的辽阔与宁静。古人以山水为题，不仅是为了抒发个人情怀，更是对自然本真的一种敬畏与颂扬。山水之间的景色，映射出的是一种内心的沉静与远离喧嚣的向往。</w:t>
      </w:r>
    </w:p>
    <w:p>
      <w:pPr>
        <w:rPr>
          <w:rFonts w:hint="eastAsia"/>
          <w:lang w:eastAsia="zh-CN"/>
        </w:rPr>
      </w:pPr>
    </w:p>
    <w:p>
      <w:pPr>
        <w:rPr>
          <w:rFonts w:hint="eastAsia"/>
          <w:lang w:eastAsia="zh-CN"/>
        </w:rPr>
      </w:pPr>
      <w:r>
        <w:rPr>
          <w:rFonts w:hint="eastAsia"/>
          <w:lang w:eastAsia="zh-CN"/>
        </w:rPr>
        <w:t>人生篇：智慧与哲理的光辉</w:t>
      </w:r>
    </w:p>
    <w:p>
      <w:pPr>
        <w:rPr>
          <w:rFonts w:hint="eastAsia"/>
          <w:lang w:eastAsia="zh-CN"/>
        </w:rPr>
      </w:pPr>
      <w:r>
        <w:rPr>
          <w:rFonts w:hint="eastAsia"/>
          <w:lang w:eastAsia="zh-CN"/>
        </w:rPr>
        <w:t>古风句子中，关于人生的哲理也时常令人深思。“千里之行，始于足下。”这是老子对人生道路的深刻见解，强调了每一步的积累和坚持对于最终目标的重要性。在古人的智慧中，人生不仅是一条漫长的旅程，更是一个不断自我修炼与超越的过程。这种智慧超越了时间的界限，仍然对现代人具有很大的指导意义。</w:t>
      </w:r>
    </w:p>
    <w:p>
      <w:pPr>
        <w:rPr>
          <w:rFonts w:hint="eastAsia"/>
          <w:lang w:eastAsia="zh-CN"/>
        </w:rPr>
      </w:pPr>
    </w:p>
    <w:p>
      <w:pPr>
        <w:rPr>
          <w:rFonts w:hint="eastAsia"/>
          <w:lang w:eastAsia="zh-CN"/>
        </w:rPr>
      </w:pPr>
      <w:r>
        <w:rPr>
          <w:rFonts w:hint="eastAsia"/>
          <w:lang w:eastAsia="zh-CN"/>
        </w:rPr>
        <w:t>道德篇：品格与修养的体现</w:t>
      </w:r>
    </w:p>
    <w:p>
      <w:pPr>
        <w:rPr>
          <w:rFonts w:hint="eastAsia"/>
          <w:lang w:eastAsia="zh-CN"/>
        </w:rPr>
      </w:pPr>
      <w:r>
        <w:rPr>
          <w:rFonts w:hint="eastAsia"/>
          <w:lang w:eastAsia="zh-CN"/>
        </w:rPr>
        <w:t>古风句子还常常蕴含着深厚的道德观念。“君子务本，本立而道生。”这句话出自《论语》，它强调了一个人应当专注于自身品德的培养，从而自然而然地引导他走向正道。古人的道德观念中，品格与修养被看作是立身之本，这种思想对于我们今天的行为规范和价值观的形成仍然有着重要的影响。</w:t>
      </w:r>
    </w:p>
    <w:p>
      <w:pPr>
        <w:rPr>
          <w:rFonts w:hint="eastAsia"/>
          <w:lang w:eastAsia="zh-CN"/>
        </w:rPr>
      </w:pPr>
    </w:p>
    <w:p>
      <w:pPr>
        <w:rPr>
          <w:rFonts w:hint="eastAsia"/>
          <w:lang w:eastAsia="zh-CN"/>
        </w:rPr>
      </w:pPr>
      <w:r>
        <w:rPr>
          <w:rFonts w:hint="eastAsia"/>
          <w:lang w:eastAsia="zh-CN"/>
        </w:rPr>
        <w:t>总结：古风句子的现代启示</w:t>
      </w:r>
    </w:p>
    <w:p>
      <w:pPr>
        <w:rPr>
          <w:rFonts w:hint="eastAsia"/>
          <w:lang w:eastAsia="zh-CN"/>
        </w:rPr>
      </w:pPr>
      <w:r>
        <w:rPr>
          <w:rFonts w:hint="eastAsia"/>
          <w:lang w:eastAsia="zh-CN"/>
        </w:rPr>
        <w:t>古风句子虽然源于古代，但其蕴含的自然之美、人生智慧和道德观念在现代社会中依然具有重要的价值。它们不仅仅是古老文化的遗产，更是我们在快节奏生活中寻求内心平静与智慧的源泉。通过这些句子，我们能够更加深入地理解中华文化的精髓，并从中汲取力量，面对生活中的种种挑战。</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C64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2024-10-15T15:16:12Z</dcterms:created>
  <cp:lastModifiedBy>Admin</cp:lastModifiedBy>
  <dcterms:modified xsi:type="dcterms:W3CDTF">2024-10-15T15:16:12Z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