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古风唱歌的句子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以其婉转悠扬的旋律和古朴典雅的歌词，常常令听众陶醉其中。如何才能将古风歌曲演唱得更为动听？唱歌的句子结构需要细致打磨，每一个字音都要流畅自然，这样才能体现古风音乐的韵味。特别是古风歌曲中的词句，往往充满了古典诗意，演唱者要深入理解这些词句的情感与内涵，才能将其真正表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掌握古风歌曲的韵律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演唱不仅仅是对歌词的表达，更是对韵律的把握。古风音乐中常见的平仄、对仗以及词汇运用，要求演唱者在发音时注重音调的起伏与节奏的变化。了解并掌握古风歌曲的韵律，能够让演唱更加富有层次感，使得每一个字音都如珠玉般清晰，给人以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表达古风歌曲的情感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，每一句歌词都蕴含着丰富的情感。演唱者需要通过细腻的情感表达，将歌词中的悲欢离合、爱恨情仇展现出来。通过情感的投入，可以让听众更好地感受到歌曲的灵魂，从而提升整体的演唱效果。了解歌曲的背景和主题，有助于演唱者更准确地表达这些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技巧与练习的结合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将古风歌曲唱得动听，不仅需要技巧的支撑，更需要大量的练习。演唱者可以通过模仿经典古风歌手的演绎，来提升自己的技巧。与此定期进行发声训练和歌曲演练，有助于提高声音的控制力和表现力。通过技巧与练习的结合，可以实现对古风歌曲更高层次的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整体氛围的营造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演唱不仅仅是在声音上的表现，还包括整体氛围的营造。在演唱时，可以通过服装、背景和表情等方面，增强古风歌曲的表现力。整体氛围的搭配，让古风歌曲的演唱更具视觉和听觉的双重享受，从而达到一种身临其境的艺术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古风歌曲的演唱需要演唱者深入理解歌词、掌握韵律、投入情感，并结合技巧和练习，最终通过整体氛围的营造来呈现出最动听的效果。每一个古风句子，都需要用心去品味和演绎，这样才能达到古风歌曲的 ultimate 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