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古风婚恋的句子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中华文化中，古风婚恋的句子常常以其深情和优雅，描绘出一幅幅动人的爱情画卷。每一句古风情话，不仅是对心意的表达，更是对时光流转的见证。这些古老的句子，如同涓涓细流，流淌在历史的长河中，映照出爱的真谛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柔情似水，佳期如梦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柔情似水，佳期如梦。”这句古风句子抒发了对爱情的无限向往和温柔。在古代，爱情常常被比作水，细腻且绵长，而“佳期”则是美好时光的象征。这句话通过柔和的笔触，勾勒出了一幅恋人相依的温馨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山盟海誓，永不变心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“山盟海誓，永不变心。”这句古风句子描绘了爱人之间坚贞不渝的承诺。在古代，山和海象征着永恒和稳固，这句情话表达了恋人愿意用山的高耸和海的辽阔来承诺彼此的爱，承载着不变的誓言。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君生我未生，我生君已老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“君生我未生，我生君已老。”这句古风句子透露出一种深沉的情感，表现出爱恋中的时光错位感。它描绘了恋人因时光流转而无法相守的遗憾，将那种深切的爱意与不可相见的哀伤结合在一起。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古风句子表达了对一生一世的承诺。古人用“执子之手”来形容手握之爱，而“偕老”则是愿意与爱人一起走过岁月的表白。这种承诺既包含了对未来的期待，也体现了对当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两情若是久长时，又岂在朝朝暮暮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这句古风句子强调了真爱不在于日常的陪伴，而在于心灵深处的长久情感。古代的爱情观念认为，真正的爱情不仅仅依赖于日常的相见，而是在于彼此心中的深厚情感与坚定不移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。”这句古风句子感叹了岁月的无情与美好的短暂。红颜即指美丽的青春，随着时间的流逝而渐渐衰老，而芳华的美丽转瞬即逝。它提醒我们珍惜眼前的美好，同时也流露出对时光流转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古风婚恋的句子，以其优雅的词藻和深情的内涵，永远是我们情感表达中的瑰宝。它们不仅丰富了我们的文化内涵，也让我们在现代生活中，能够再次感受到古人的爱情智慧与感动。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