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古风感谢朋友句子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表达谢意常常以词藻华美、情感深沉的方式进行。这些古文中的感谢句子，不仅能传达感激之情，还能展现出一种优雅的文人风范。以下是一些经典的古风感谢朋友的句子，供君参考，以表达内心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友谊如金，感激在心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古人常以“友谊如金”来形容深厚的友情。在感激朋友时，可以使用“谢君厚谊，情谊如金”，以表达对朋友深情厚谊的感激之情。此句不仅言简意赅，还蕴含了对朋友珍贵情谊的真挚感谢。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山高水长，谢意难尽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时，古人也常用山水喻情。可以说：“山高水长，谢意难尽。”这句话意在强调，尽管友情如山高水远般悠长，但心中的谢意却难以完全表达。这种说法将感激之情融入自然景象之中，显得格外生动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恩情似海，铭感于心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在古风句子中，“恩情似海”是常用来形容深厚感情的词句。可以写道：“君之恩情，如海深广，铭感于心。”这句话用海洋的广阔来形容朋友的恩情，表示内心对朋友的感激是深沉且无比广阔的。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绳锯木断，水滴石穿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喜用成语表达感恩之情，其中“绳锯木断，水滴石穿”用来形容朋友在困境中给予的帮助尤为恰当。可以这样表达：“君之助力，如绳锯木断，水滴石穿，感激涕零。”这种表达方式既传达了感谢之意，又彰显了朋友帮助的持久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知音难遇，感恩难报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知音难遇”来形容难得的朋友。在表达感谢时，可以用“知音难遇，感恩难报”来说明对朋友的感激之情难以用言语尽述。这句话将深厚的友谊和难以回报的感谢情感结合在一起，展现出一种含蓄而真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古风的感谢句子以其优美的辞藻和深情的表达方式，能够更好地传达我们对朋友的感激之情。希望上述句子能为你提供一些灵感，让你在表达谢意时既能够显得文雅，又能准确地传达你的真挚感激之情。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