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寂静河畔，断桥悠悠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断桥，如同一道时光的印记，横跨在河面上，它不仅仅是一座连接两岸的通道，更是历史的见证者，承载着时光的沉淀和岁月的故事。每一根石柱，每一块青石板，都仿佛在述说着属于它们自己的传奇。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断桥之上，仿佛能听见潺潺流水声中传来古老的呢喃。这座桥曾经承载了多少个春去秋来，见证了多少次人世沧桑？它的石阶留下了历史的足迹，青苔从石缝间探出头来，仿佛要告诉你，时间在这里是如此静谧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桥上的风景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从断桥眺望，河水宛如一条银带，在阳光下闪烁着微弱的光芒。两岸的村庄静静地依偎在山间，屋舍错落有致，古树参天，每一幅景象都如同一幅古画，将人带入一种恬静的境界。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桥下的回忆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桥下的水潺潺流淌，似乎将岁月的故事一一吟唱。曾经，这里是行人往来的要道，是商贾驱车的经过之处，是相思留情的见证。它静静地躺在河面上，任凭时间在它身上刻下深深的印记。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桥上的守望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桥头的石狮张望着远方，它们的眼神仿佛穿越了千年的光阴，仍然警醒而坚定。在这片宁静的土地上，它们是守护者，守护着这座断桥，守护着过往的岁月和远方的梦想。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断桥如同一首千年的诗歌，在晚风拂过的时候，书写出无数个惊鸿一瞥的瞬间。它的每一处细节，都是诗人笔下的佳句，每一声叹息，都是时间的颂歌。在这里，诗与远方相遇，浪漫与岁月交织。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留恋与告别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当夜幕降临，断桥在星光中渐行渐远。河水轻声低语，风儿带走了最后一丝哀愁。每一个来过这里的人，都会在离别时心生一种莫名的留恋，仿佛明知道这座桥已经属于过去，却依然舍不得离去。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断桥不仅仅是一座建筑，它是历史的烙印，是时光的见证。它承载了太多的故事，见证了太多的风雨。即使岁月更迭，红尘变幻，它依旧屹立在这里，用它那独特的气质，向世人述说着属于它的故事。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，是一段旧时光的缩影，是一座静静守望的传奇。当你再次踏上这座历史的长廊，或许能听见那些曾经在此停留过的脚步声，感受到那些曾在此留下过的悲欢离合。它不仅连接着两岸，更连接着我们与历史的情感纽带，永远地镌刻在时光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