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古韵悠然</w:t>
      </w:r>
    </w:p>
    <w:p>
      <w:pPr>
        <w:rPr>
          <w:rFonts w:hint="eastAsia"/>
          <w:lang w:eastAsia="zh-CN"/>
        </w:rPr>
      </w:pPr>
      <w:r>
        <w:rPr>
          <w:rFonts w:hint="eastAsia"/>
          <w:lang w:eastAsia="zh-CN"/>
        </w:rPr>
        <w:t>古风韵味的四字网名，仿佛一缕清风拂面，将古老的文化与现代的网络世界完美结合。它们不仅仅是数字时代的标识，更是文化传承的一种形式。从古代诗词歌赋到现代网络语言，这些古风网名以其独特的韵味和深厚的文化底蕴，俘获了无数人的心。每一个四字网名，都像是一段历史的缩影，让人遐想连篇。</w:t>
      </w:r>
    </w:p>
    <w:p>
      <w:pPr>
        <w:rPr>
          <w:rFonts w:hint="eastAsia"/>
          <w:lang w:eastAsia="zh-CN"/>
        </w:rPr>
      </w:pPr>
    </w:p>
    <w:p>
      <w:pPr>
        <w:rPr>
          <w:rFonts w:hint="eastAsia"/>
          <w:lang w:eastAsia="zh-CN"/>
        </w:rPr>
      </w:pPr>
      <w:r>
        <w:rPr>
          <w:rFonts w:hint="eastAsia"/>
          <w:lang w:eastAsia="zh-CN"/>
        </w:rPr>
        <w:t>锦绣华年</w:t>
      </w:r>
    </w:p>
    <w:p>
      <w:pPr>
        <w:rPr>
          <w:rFonts w:hint="eastAsia"/>
          <w:lang w:eastAsia="zh-CN"/>
        </w:rPr>
      </w:pPr>
      <w:r>
        <w:rPr>
          <w:rFonts w:hint="eastAsia"/>
          <w:lang w:eastAsia="zh-CN"/>
        </w:rPr>
        <w:t>在古风网名中，“锦绣华年”这样的字眼，带着浓厚的文人气息。它不仅描绘了美好的年华，更传达了对未来的美好祝愿。这类网名往往采用古诗中的经典词句，或借用文学作品中的优雅表达，赋予现代网络世界一份古典的韵味。它们如同一幅绚丽的画卷，将古代的风华与今世的气息相融合。</w:t>
      </w:r>
    </w:p>
    <w:p>
      <w:pPr>
        <w:rPr>
          <w:rFonts w:hint="eastAsia"/>
          <w:lang w:eastAsia="zh-CN"/>
        </w:rPr>
      </w:pPr>
    </w:p>
    <w:p>
      <w:pPr>
        <w:rPr>
          <w:rFonts w:hint="eastAsia"/>
          <w:lang w:eastAsia="zh-CN"/>
        </w:rPr>
      </w:pPr>
      <w:r>
        <w:rPr>
          <w:rFonts w:hint="eastAsia"/>
          <w:lang w:eastAsia="zh-CN"/>
        </w:rPr>
        <w:t>月下清歌</w:t>
      </w:r>
    </w:p>
    <w:p>
      <w:pPr>
        <w:rPr>
          <w:rFonts w:hint="eastAsia"/>
          <w:lang w:eastAsia="zh-CN"/>
        </w:rPr>
      </w:pPr>
      <w:r>
        <w:rPr>
          <w:rFonts w:hint="eastAsia"/>
          <w:lang w:eastAsia="zh-CN"/>
        </w:rPr>
        <w:t>另一个富有古风韵味的四字网名“月下清歌”，则展示了古代文人雅士的风范。月光下的清歌，不仅仅是一种景象，更是一种情怀的表达。古风网名往往以这种富有诗意的表达方式，引发人们对古代生活的美好憧憬。这类网名的魅力在于它们能够将传统文化中的浪漫情怀带到现代社会，营造出一种超然脱俗的气息。</w:t>
      </w:r>
    </w:p>
    <w:p>
      <w:pPr>
        <w:rPr>
          <w:rFonts w:hint="eastAsia"/>
          <w:lang w:eastAsia="zh-CN"/>
        </w:rPr>
      </w:pPr>
    </w:p>
    <w:p>
      <w:pPr>
        <w:rPr>
          <w:rFonts w:hint="eastAsia"/>
          <w:lang w:eastAsia="zh-CN"/>
        </w:rPr>
      </w:pPr>
      <w:r>
        <w:rPr>
          <w:rFonts w:hint="eastAsia"/>
          <w:lang w:eastAsia="zh-CN"/>
        </w:rPr>
        <w:t>风华绝代</w:t>
      </w:r>
    </w:p>
    <w:p>
      <w:pPr>
        <w:rPr>
          <w:rFonts w:hint="eastAsia"/>
          <w:lang w:eastAsia="zh-CN"/>
        </w:rPr>
      </w:pPr>
      <w:r>
        <w:rPr>
          <w:rFonts w:hint="eastAsia"/>
          <w:lang w:eastAsia="zh-CN"/>
        </w:rPr>
        <w:t>风华绝代这样的网名，常常使人联想到古代才子佳人的风采。这种古风四字网名，不仅彰显了个体的独特魅力，更流露出对古代风华的向往。它们以简练的文字，勾勒出一个个鲜活的文化场景，让人仿佛回到了那个风花雪月的年代。这类网名的最大魅力在于它们的时代跨越性，将古今文化完美融合。</w:t>
      </w:r>
    </w:p>
    <w:p>
      <w:pPr>
        <w:rPr>
          <w:rFonts w:hint="eastAsia"/>
          <w:lang w:eastAsia="zh-CN"/>
        </w:rPr>
      </w:pPr>
    </w:p>
    <w:p>
      <w:pPr>
        <w:rPr>
          <w:rFonts w:hint="eastAsia"/>
          <w:lang w:eastAsia="zh-CN"/>
        </w:rPr>
      </w:pPr>
      <w:r>
        <w:rPr>
          <w:rFonts w:hint="eastAsia"/>
          <w:lang w:eastAsia="zh-CN"/>
        </w:rPr>
        <w:t>书香门第</w:t>
      </w:r>
    </w:p>
    <w:p>
      <w:pPr>
        <w:rPr>
          <w:rFonts w:hint="eastAsia"/>
          <w:lang w:eastAsia="zh-CN"/>
        </w:rPr>
      </w:pPr>
      <w:r>
        <w:rPr>
          <w:rFonts w:hint="eastAsia"/>
          <w:lang w:eastAsia="zh-CN"/>
        </w:rPr>
        <w:t>书香门第这一网名，传递了对书卷气息的深刻热爱。它以古代名门望族的书香氛围为基础，将文人风骨与现代气息相结合，展现了深厚的文化底蕴。这种网名不仅仅是个人品位的体现，更是一种对传统文化的尊重与喜爱。在网络世界中，这种古风网名让人们能够触摸到古代文人的精神世界。</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B91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2024-10-15T15:17:23Z</dcterms:created>
  <cp:lastModifiedBy>Admin</cp:lastModifiedBy>
  <dcterms:modified xsi:type="dcterms:W3CDTF">2024-10-15T15:17:23Z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