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古风生辰句子：在岁月流转中留下的诗意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春风得意，花开富贵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生辰，春风送暖，仿佛是命运在此刻对我们温柔的馈赠。此时，细雨轻扬，花香四溢，仿佛整个世界都在为我们的成长与岁月欢庆。生辰之际，倚窗观花，轻吟“春风得意，花开富贵”，心中那份如春日暖阳般的喜悦，便会流淌成诗，宛如人生的美好瞬间在这一刻定格。岁月的流转，带来了无数的风景，而在这其中，最为珍贵的，莫过于此时此刻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天上星辰，地上花开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上星辰，地上花开。”在生辰之日，仰望星空，那璀璨星辰仿佛在祝福我们的平安与快乐。星辰闪烁，映照出人生的光辉，而地上的花朵则象征着我们的成长与繁荣。每一朵盛开的花，都是对过去一年的总结，对未来岁月的期许。生辰之日，我们不仅仅是在庆祝自己的一年，又仿佛是在庆祝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江山如画，岁月如歌”，描绘了一幅壮丽的画卷，也抒发了对时光流转的感慨。在这一特殊的日子，我们可以放慢脚步，回首过去的一年，感叹岁月的风霜与光华。无论曾经的道路如何曲折，最终都成为了我们生命中最珍贵的记忆。岁月如歌，歌中有笑有泪，亦有奋斗与成长。在生辰之际，愿我们以一颗宁静的心，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不仅是对过去一年的回顾，更是对未来的展望。清风徐来，带来了宁静与安然。古风句子“清风徐来，岁月静好”，在此时此刻尤显贴切。此句既描绘了理想中的生活境界，也寄托了对未来的美好祝愿。生辰之日，愿我们在这份清风的吹拂下，怀揣平和的心境，迎接新的挑战与机遇，让每一个明天都充满希望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皓月千里，愿望常驻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皓月千里，愿望常驻”以皓月为背景，勾勒出对未来的期许。在生辰之际，皓月当空，宛如我们的愿望在辽阔的夜空中闪耀。愿这份纯洁的光辉照亮我们前行的道路，也愿每一个愿望都能在未来的岁月中实现。生辰的每一刻，都是新希望的开始，愿我们的未来如这皓月般明亮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