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一朵桃花的初绽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，古往今来以其独特的韵味被赋予了诸多诗意。初春时节，寒意未去，桃花却悄然绽放，宛如一抹红霞点缀在翠绿的枝头。那淡淡的粉色犹如云雾缭绕，带着丝丝的柔情与梦幻，仿佛是春风拂面时不经意的轻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桃花似雪，清雅脱俗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扇底江南水，芳菲轻洒满地香》。“桃花似雪”是描绘桃花的经典句式，形容其洁白如雪，清雅脱俗。桃花的芬芳散发在春风中，宛如雪花纷飞，不经意间落在了人们的心头。那洁白的花瓣，宛如天上之雪，轻柔且纯净，赋予人们无尽的遐想和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桃花笑春风，妩媚动人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在春风的吹拂下，犹如含羞的少女，微微绽放，笑意盈盈。古诗中常以“桃花笑春风”来描写桃花的妩媚与动人。每一朵桃花似乎都在春风的怀抱中翩翩起舞，那份自然的韵律和生机，仿佛将整个春天的气息融入了其中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桃花流水，依依惜别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不仅仅是春天的象征，它的美丽也承载着浓厚的离愁别绪。古人常以“桃花流水”来描述那份依依惜别的情感。桃花伴随着流水轻轻飘落，那份飘渺的美感，让人不禁感受到岁月的无常和生命的短暂。每一瓣桃花的飘落，仿佛都在诉说着离别的无奈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桃花源记，隐逸桃花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源记》中的桃花源，乃是陶渊明笔下的世外桃源，是人们心中的理想之地。桃花的盛开象征着一种理想的生活和世外桃源的美好愿景。古人对桃花的向往，不仅仅是因为它的美丽，更因为它承载了人们对安宁、宁静生活的追求和对美好世界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桃花诗意，流传百世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诗意不仅仅体现在古代文人的笔端，它也流传在每一位热爱自然、向往美好的人心中。古风句子的流传，往往将桃花的美丽与诗意传递给后人，让桃花成为岁月中不可或缺的美丽风景。无论是描绘春天的初绽，还是传递离别的愁苦，桃花都以其独特的方式在古典文学中留下了深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