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青山如黛，水墨丹青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青翠欲滴，宛如一幅古风水墨画，淋漓尽致地展现出大自然的鬼斧神工。青山叠嶂，层峦叠翠，远望如黛，近看似墨。青松傲立，似在与苍穹对话，诉说着几世的孤独与坚韧。而那蜿蜒流淌的溪水，宛若一条丝带，轻柔地穿行于山野之间，滋润着万物生灵，见证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晨雾轻飘，山川如梦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山间雾气弥漫，薄雾轻绕于林间，恍若人间仙境。晨曦渐露，阳光透过云层，洒在山间，不经意间，便勾勒出了一幅绝美的画卷。此时的山水，宛若梦中景，迷离而不可捉摸。溪水轻声吟唱，歌颂着自然之美，鸟鸣声声，仿佛是对这千年山水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秋意阑珊，山水相依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送爽，山水之间染上了淡淡的金黄，红叶似火，落英缤纷。此时的山，愈发显得厚重，凝聚了岁月的沧桑；水，却如诗一般轻盈，带着淡淡的思念流淌而过。山水共赏，枫叶映水，仿佛在诉说着无尽的故事。站在高处俯瞰，山川壮丽，秋水盈盈，尽收眼底，心中不由生发出对自然的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雪落苍山，白云千里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苍山披上了银装，那厚厚的积雪，犹如苍穹洒下的花瓣，轻柔而美丽。溪水则在雪下缓缓流淌，仿佛在与严寒抗争，让人感受到生命的韧性。白云在高山之巅徘徊，时而轻柔，时而飘渺，犹如天上的仙子，飘然若仙。此刻，山水之间，空灵而恬淡，令人仿佛置身于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夕阳西下，山水长吟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最后一抹余晖洒在山水之间，金色的光辉倒映在湖面，波光粼粼，宛若钻石般璀璨。远山如黛，近水如镜，山水相拥，融为一体，犹如一首悠扬的古曲，轻轻拨动每一个人心底的柔情。此时，心中浮现的，不过是对大自然的敬仰与对生命的感怀。每一座山都有自己的灵魂，每一条水流都有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結語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山水之美，源于它们的高远与深邃，源于它们的长久与恒久。无论时光如何变迁，山水始终自成天地，诉说着自然的真谛和人心的向往。人在山水间流连，心亦随之宁静，浮世繁华，尽在不言中。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2024-10-15T15:18:18Z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