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古风鼓励句子吧（优美的古风句子）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沐风而歌，执笔绘梦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文字如流水般温润，每一句话都蕴藏着深远的意义。“沐风而歌，执笔绘梦”这句话带有一种洒脱与自信，仿佛在鼓励人们勇敢追求梦想，无论风雨如何，心中那份执着的信念永远不变。它传达了一种生活的哲学：即使面临困难，也要坚持自己的理想与追求，最终必能达成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水远悠悠”是对自然风光的描绘，也暗示了人生道路的曲折与漫长。在面对挫折和挑战时，我们可以从这句古风句子中找到安慰与鼓励。青山代表坚定与长远，而水的悠远象征着希望和耐心。这种悠远的视角提醒我们，无论遇到什么困难，都应该保持内心的平静，坚守自己的信念，终将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竹影摇曳，心境自开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心境自开”描绘了一种内心的宁静与和谐。竹子在风中轻轻摇曳，象征着柔韧与坚韧，带给人们一种淡然的美感。这句话鼓励我们在纷扰的世界中保持内心的宁静，通过调整自己的心境来迎接挑战。当我们面对压力时，可以像竹子一样，柔韧但不失坚定，从而让内心的世界开阔明亮，迎接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依旧笑春风”传递了一种乐观的态度。即使时光荏苒，岁月变迁，桃花依然在春风中绽放笑颜，这种自然的韵律让人感受到不变的美好。这句话告诉我们，不论外界的环境如何变化，心中的希望与笑容应该常驻。即使面对逆境，也要保持一份积极向上的态度，最终一定能看到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清风不问，浮云自去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不问，浮云自去”展现了一种豁达的处世态度。清风象征着自然的力量，不受浮云的影响，浮云则代表着短暂与无常。这句古风句子鼓励我们在生活中学会放下，迎接每一个清新的时刻。无论面对怎样的困境或误解，我们都应该像清风一样淡然自若，任凭浮云散去，心中自有一片晴朗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