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3262A" w14:textId="77777777" w:rsidR="00FA0C0A" w:rsidRDefault="00FA0C0A">
      <w:pPr>
        <w:rPr>
          <w:rFonts w:hint="eastAsia"/>
        </w:rPr>
      </w:pPr>
      <w:r>
        <w:rPr>
          <w:rFonts w:hint="eastAsia"/>
        </w:rPr>
        <w:t>召的拼音怎么拼写</w:t>
      </w:r>
    </w:p>
    <w:p w14:paraId="68953020" w14:textId="77777777" w:rsidR="00FA0C0A" w:rsidRDefault="00FA0C0A">
      <w:pPr>
        <w:rPr>
          <w:rFonts w:hint="eastAsia"/>
        </w:rPr>
      </w:pPr>
      <w:r>
        <w:rPr>
          <w:rFonts w:hint="eastAsia"/>
        </w:rPr>
        <w:t>汉字“召”是一个多义词，在不同的语境中可以表示召集、召唤或是一种古代官职。在汉语拼音系统中，这个字的拼音是按照其发音来确定的。对于“召”字而言，它的拼音是“zhào”。汉语拼音是一种帮助学习者正确发音以及标注汉字读音的工具，它采用拉丁字母来代表汉语中的声母和韵母。</w:t>
      </w:r>
    </w:p>
    <w:p w14:paraId="24CE3768" w14:textId="77777777" w:rsidR="00FA0C0A" w:rsidRDefault="00FA0C0A">
      <w:pPr>
        <w:rPr>
          <w:rFonts w:hint="eastAsia"/>
        </w:rPr>
      </w:pPr>
    </w:p>
    <w:p w14:paraId="58C51AF6" w14:textId="77777777" w:rsidR="00FA0C0A" w:rsidRDefault="00FA0C0A">
      <w:pPr>
        <w:rPr>
          <w:rFonts w:hint="eastAsia"/>
        </w:rPr>
      </w:pPr>
      <w:r>
        <w:rPr>
          <w:rFonts w:hint="eastAsia"/>
        </w:rPr>
        <w:t>拼音系统的建立</w:t>
      </w:r>
    </w:p>
    <w:p w14:paraId="5B424AC9" w14:textId="77777777" w:rsidR="00FA0C0A" w:rsidRDefault="00FA0C0A">
      <w:pPr>
        <w:rPr>
          <w:rFonts w:hint="eastAsia"/>
        </w:rPr>
      </w:pPr>
      <w:r>
        <w:rPr>
          <w:rFonts w:hint="eastAsia"/>
        </w:rPr>
        <w:t>汉语拼音方案是在1958年由中华人民共和国国务院正式公布的一种法定汉语拉丁字母拼写法。这套系统不仅为汉语教学提供了标准化的语音指导，还极大地促进了中文信息处理技术的发展，比如中文打字和计算机输入。在汉语拼音中，“召”的声母是“zh”，这是一个卷舌音；而韵母是“ao”，它由两个元音组成，发音时口型会从宽到窄有所变化。</w:t>
      </w:r>
    </w:p>
    <w:p w14:paraId="2C8C4A74" w14:textId="77777777" w:rsidR="00FA0C0A" w:rsidRDefault="00FA0C0A">
      <w:pPr>
        <w:rPr>
          <w:rFonts w:hint="eastAsia"/>
        </w:rPr>
      </w:pPr>
    </w:p>
    <w:p w14:paraId="2FEF6EF3" w14:textId="77777777" w:rsidR="00FA0C0A" w:rsidRDefault="00FA0C0A">
      <w:pPr>
        <w:rPr>
          <w:rFonts w:hint="eastAsia"/>
        </w:rPr>
      </w:pPr>
      <w:r>
        <w:rPr>
          <w:rFonts w:hint="eastAsia"/>
        </w:rPr>
        <w:t>召字的历史背景</w:t>
      </w:r>
    </w:p>
    <w:p w14:paraId="43D27320" w14:textId="77777777" w:rsidR="00FA0C0A" w:rsidRDefault="00FA0C0A">
      <w:pPr>
        <w:rPr>
          <w:rFonts w:hint="eastAsia"/>
        </w:rPr>
      </w:pPr>
      <w:r>
        <w:rPr>
          <w:rFonts w:hint="eastAsia"/>
        </w:rPr>
        <w:t>“召”字在中国古代有着悠久的历史，最早出现在甲骨文之中，那时的含义往往与宗庙祭祀有关。随着历史的发展，它的意义逐渐扩大，开始用于表达君主对臣子的召唤或者会议的召集等。由于“召”字具有丰富的文化内涵，在历史上也常常被用作人名或地名，如三国时期的著名军事家诸葛亮（Zhūgě Liàng），其中诸葛便是复姓，而亮则是名，但这里的“亮”并非“召”的意思，而是明亮之意。</w:t>
      </w:r>
    </w:p>
    <w:p w14:paraId="79A7B43B" w14:textId="77777777" w:rsidR="00FA0C0A" w:rsidRDefault="00FA0C0A">
      <w:pPr>
        <w:rPr>
          <w:rFonts w:hint="eastAsia"/>
        </w:rPr>
      </w:pPr>
    </w:p>
    <w:p w14:paraId="6DC9E146" w14:textId="77777777" w:rsidR="00FA0C0A" w:rsidRDefault="00FA0C0A">
      <w:pPr>
        <w:rPr>
          <w:rFonts w:hint="eastAsia"/>
        </w:rPr>
      </w:pPr>
      <w:r>
        <w:rPr>
          <w:rFonts w:hint="eastAsia"/>
        </w:rPr>
        <w:t>拼音在日常生活中的作用</w:t>
      </w:r>
    </w:p>
    <w:p w14:paraId="0A000B73" w14:textId="77777777" w:rsidR="00FA0C0A" w:rsidRDefault="00FA0C0A">
      <w:pPr>
        <w:rPr>
          <w:rFonts w:hint="eastAsia"/>
        </w:rPr>
      </w:pPr>
      <w:r>
        <w:rPr>
          <w:rFonts w:hint="eastAsia"/>
        </w:rPr>
        <w:t>在日常生活中，了解一个汉字的拼音是非常重要的。例如当人们需要使用拼音输入法在手机或电脑上打出“召”字时，就需要知道它的正确拼音是“zhào”。拼音也是儿童学习汉字发音的重要桥梁，通过拼音，孩子们可以更容易掌握汉字的读音，进而提升识字能力。对于学习汉语作为第二语言的外国人来说，准确的拼音更是必不可少的学习工具。</w:t>
      </w:r>
    </w:p>
    <w:p w14:paraId="0038A707" w14:textId="77777777" w:rsidR="00FA0C0A" w:rsidRDefault="00FA0C0A">
      <w:pPr>
        <w:rPr>
          <w:rFonts w:hint="eastAsia"/>
        </w:rPr>
      </w:pPr>
    </w:p>
    <w:p w14:paraId="1177FA52" w14:textId="77777777" w:rsidR="00FA0C0A" w:rsidRDefault="00FA0C0A">
      <w:pPr>
        <w:rPr>
          <w:rFonts w:hint="eastAsia"/>
        </w:rPr>
      </w:pPr>
      <w:r>
        <w:rPr>
          <w:rFonts w:hint="eastAsia"/>
        </w:rPr>
        <w:t>最后的总结</w:t>
      </w:r>
    </w:p>
    <w:p w14:paraId="2C84914B" w14:textId="77777777" w:rsidR="00FA0C0A" w:rsidRDefault="00FA0C0A">
      <w:pPr>
        <w:rPr>
          <w:rFonts w:hint="eastAsia"/>
        </w:rPr>
      </w:pPr>
      <w:r>
        <w:rPr>
          <w:rFonts w:hint="eastAsia"/>
        </w:rPr>
        <w:t>“召”的拼音是“zhào”，这是根据汉语拼音规则来决定的。拼音系统不仅是汉语学习的基础，也是现代科技交流不可或缺的一部分。通过对“召”字拼音以及其他相关知识的了解，我们可以更好地欣赏中国文字的魅力，感受汉语文化的博大精深。</w:t>
      </w:r>
    </w:p>
    <w:p w14:paraId="035B4B59" w14:textId="77777777" w:rsidR="00FA0C0A" w:rsidRDefault="00FA0C0A">
      <w:pPr>
        <w:rPr>
          <w:rFonts w:hint="eastAsia"/>
        </w:rPr>
      </w:pPr>
    </w:p>
    <w:p w14:paraId="4E6E8598" w14:textId="77777777" w:rsidR="00FA0C0A" w:rsidRDefault="00FA0C0A">
      <w:pPr>
        <w:rPr>
          <w:rFonts w:hint="eastAsia"/>
        </w:rPr>
      </w:pPr>
      <w:r>
        <w:rPr>
          <w:rFonts w:hint="eastAsia"/>
        </w:rPr>
        <w:t>本文是由每日文章网(2345lzwz.cn)为大家创作</w:t>
      </w:r>
    </w:p>
    <w:p w14:paraId="48F520E2" w14:textId="606644E9" w:rsidR="00B57D28" w:rsidRDefault="00B57D28"/>
    <w:sectPr w:rsidR="00B57D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D28"/>
    <w:rsid w:val="00230453"/>
    <w:rsid w:val="00B57D28"/>
    <w:rsid w:val="00FA0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2C2368-7C73-4103-A4D8-CFD3A9EE6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7D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7D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7D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7D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7D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7D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7D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7D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7D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7D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7D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7D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7D28"/>
    <w:rPr>
      <w:rFonts w:cstheme="majorBidi"/>
      <w:color w:val="2F5496" w:themeColor="accent1" w:themeShade="BF"/>
      <w:sz w:val="28"/>
      <w:szCs w:val="28"/>
    </w:rPr>
  </w:style>
  <w:style w:type="character" w:customStyle="1" w:styleId="50">
    <w:name w:val="标题 5 字符"/>
    <w:basedOn w:val="a0"/>
    <w:link w:val="5"/>
    <w:uiPriority w:val="9"/>
    <w:semiHidden/>
    <w:rsid w:val="00B57D28"/>
    <w:rPr>
      <w:rFonts w:cstheme="majorBidi"/>
      <w:color w:val="2F5496" w:themeColor="accent1" w:themeShade="BF"/>
      <w:sz w:val="24"/>
    </w:rPr>
  </w:style>
  <w:style w:type="character" w:customStyle="1" w:styleId="60">
    <w:name w:val="标题 6 字符"/>
    <w:basedOn w:val="a0"/>
    <w:link w:val="6"/>
    <w:uiPriority w:val="9"/>
    <w:semiHidden/>
    <w:rsid w:val="00B57D28"/>
    <w:rPr>
      <w:rFonts w:cstheme="majorBidi"/>
      <w:b/>
      <w:bCs/>
      <w:color w:val="2F5496" w:themeColor="accent1" w:themeShade="BF"/>
    </w:rPr>
  </w:style>
  <w:style w:type="character" w:customStyle="1" w:styleId="70">
    <w:name w:val="标题 7 字符"/>
    <w:basedOn w:val="a0"/>
    <w:link w:val="7"/>
    <w:uiPriority w:val="9"/>
    <w:semiHidden/>
    <w:rsid w:val="00B57D28"/>
    <w:rPr>
      <w:rFonts w:cstheme="majorBidi"/>
      <w:b/>
      <w:bCs/>
      <w:color w:val="595959" w:themeColor="text1" w:themeTint="A6"/>
    </w:rPr>
  </w:style>
  <w:style w:type="character" w:customStyle="1" w:styleId="80">
    <w:name w:val="标题 8 字符"/>
    <w:basedOn w:val="a0"/>
    <w:link w:val="8"/>
    <w:uiPriority w:val="9"/>
    <w:semiHidden/>
    <w:rsid w:val="00B57D28"/>
    <w:rPr>
      <w:rFonts w:cstheme="majorBidi"/>
      <w:color w:val="595959" w:themeColor="text1" w:themeTint="A6"/>
    </w:rPr>
  </w:style>
  <w:style w:type="character" w:customStyle="1" w:styleId="90">
    <w:name w:val="标题 9 字符"/>
    <w:basedOn w:val="a0"/>
    <w:link w:val="9"/>
    <w:uiPriority w:val="9"/>
    <w:semiHidden/>
    <w:rsid w:val="00B57D28"/>
    <w:rPr>
      <w:rFonts w:eastAsiaTheme="majorEastAsia" w:cstheme="majorBidi"/>
      <w:color w:val="595959" w:themeColor="text1" w:themeTint="A6"/>
    </w:rPr>
  </w:style>
  <w:style w:type="paragraph" w:styleId="a3">
    <w:name w:val="Title"/>
    <w:basedOn w:val="a"/>
    <w:next w:val="a"/>
    <w:link w:val="a4"/>
    <w:uiPriority w:val="10"/>
    <w:qFormat/>
    <w:rsid w:val="00B57D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7D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7D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7D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7D28"/>
    <w:pPr>
      <w:spacing w:before="160"/>
      <w:jc w:val="center"/>
    </w:pPr>
    <w:rPr>
      <w:i/>
      <w:iCs/>
      <w:color w:val="404040" w:themeColor="text1" w:themeTint="BF"/>
    </w:rPr>
  </w:style>
  <w:style w:type="character" w:customStyle="1" w:styleId="a8">
    <w:name w:val="引用 字符"/>
    <w:basedOn w:val="a0"/>
    <w:link w:val="a7"/>
    <w:uiPriority w:val="29"/>
    <w:rsid w:val="00B57D28"/>
    <w:rPr>
      <w:i/>
      <w:iCs/>
      <w:color w:val="404040" w:themeColor="text1" w:themeTint="BF"/>
    </w:rPr>
  </w:style>
  <w:style w:type="paragraph" w:styleId="a9">
    <w:name w:val="List Paragraph"/>
    <w:basedOn w:val="a"/>
    <w:uiPriority w:val="34"/>
    <w:qFormat/>
    <w:rsid w:val="00B57D28"/>
    <w:pPr>
      <w:ind w:left="720"/>
      <w:contextualSpacing/>
    </w:pPr>
  </w:style>
  <w:style w:type="character" w:styleId="aa">
    <w:name w:val="Intense Emphasis"/>
    <w:basedOn w:val="a0"/>
    <w:uiPriority w:val="21"/>
    <w:qFormat/>
    <w:rsid w:val="00B57D28"/>
    <w:rPr>
      <w:i/>
      <w:iCs/>
      <w:color w:val="2F5496" w:themeColor="accent1" w:themeShade="BF"/>
    </w:rPr>
  </w:style>
  <w:style w:type="paragraph" w:styleId="ab">
    <w:name w:val="Intense Quote"/>
    <w:basedOn w:val="a"/>
    <w:next w:val="a"/>
    <w:link w:val="ac"/>
    <w:uiPriority w:val="30"/>
    <w:qFormat/>
    <w:rsid w:val="00B57D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7D28"/>
    <w:rPr>
      <w:i/>
      <w:iCs/>
      <w:color w:val="2F5496" w:themeColor="accent1" w:themeShade="BF"/>
    </w:rPr>
  </w:style>
  <w:style w:type="character" w:styleId="ad">
    <w:name w:val="Intense Reference"/>
    <w:basedOn w:val="a0"/>
    <w:uiPriority w:val="32"/>
    <w:qFormat/>
    <w:rsid w:val="00B57D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2025-01-28T14:25:00Z</dcterms:created>
  <dcterms:modified xsi:type="dcterms:W3CDTF">2025-01-28T14:25:00Z</dcterms:modified>
</cp:coreProperties>
</file>