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0E740" w14:textId="77777777" w:rsidR="00006C4F" w:rsidRDefault="00006C4F">
      <w:pPr>
        <w:rPr>
          <w:rFonts w:hint="eastAsia"/>
        </w:rPr>
      </w:pPr>
      <w:r>
        <w:rPr>
          <w:rFonts w:hint="eastAsia"/>
        </w:rPr>
        <w:t>名人描写眼睛的句子</w:t>
      </w:r>
    </w:p>
    <w:p w14:paraId="1BC472EE" w14:textId="77777777" w:rsidR="00006C4F" w:rsidRDefault="00006C4F">
      <w:pPr>
        <w:rPr>
          <w:rFonts w:hint="eastAsia"/>
        </w:rPr>
      </w:pPr>
      <w:r>
        <w:rPr>
          <w:rFonts w:hint="eastAsia"/>
        </w:rPr>
        <w:t>眼睛被誉为心灵的窗户，它能展现一个人的情感与内心世界。许多名人在他们的作品中，巧妙地运用眼睛的描写，深刻地揭示了人物的性格和情感。作家巴尔扎克曾说：“她的眼睛像星星般闪烁，透出无限的智慧与温柔。”这样的描写，不仅展现了眼睛的美丽，更突显了人物的独特气质。</w:t>
      </w:r>
    </w:p>
    <w:p w14:paraId="11AC7DAD" w14:textId="77777777" w:rsidR="00006C4F" w:rsidRDefault="00006C4F"/>
    <w:p w14:paraId="2F78E840" w14:textId="77777777" w:rsidR="00006C4F" w:rsidRDefault="00006C4F">
      <w:pPr>
        <w:rPr>
          <w:rFonts w:hint="eastAsia"/>
        </w:rPr>
      </w:pPr>
      <w:r>
        <w:rPr>
          <w:rFonts w:hint="eastAsia"/>
        </w:rPr>
        <w:t>莎士比亚也在他的戏剧中强调了眼睛的重要性，他曾写道：“她的眼睛是如此明亮，如同晨曦中的露珠，令人无法移开目光。”这句诗句不仅形象地描绘了眼睛的光彩，更通过比喻表达了人物的纯真与生机。</w:t>
      </w:r>
    </w:p>
    <w:p w14:paraId="636DCFFD" w14:textId="77777777" w:rsidR="00006C4F" w:rsidRDefault="00006C4F"/>
    <w:p w14:paraId="07D01FA8" w14:textId="77777777" w:rsidR="00006C4F" w:rsidRDefault="00006C4F">
      <w:pPr>
        <w:rPr>
          <w:rFonts w:hint="eastAsia"/>
        </w:rPr>
      </w:pPr>
      <w:r>
        <w:rPr>
          <w:rFonts w:hint="eastAsia"/>
        </w:rPr>
        <w:t>著名作家海明威以简洁有力的风格而闻名，他曾这样描绘一双忧伤的眼睛：“那双眼睛如同冬天的海洋，冷漠而深邃。”海明威的描写透出一丝孤独与无奈，使读者感受到人物内心的复杂情感。</w:t>
      </w:r>
    </w:p>
    <w:p w14:paraId="00E9C9DA" w14:textId="77777777" w:rsidR="00006C4F" w:rsidRDefault="00006C4F"/>
    <w:p w14:paraId="7E2213CF" w14:textId="77777777" w:rsidR="00006C4F" w:rsidRDefault="00006C4F">
      <w:pPr>
        <w:rPr>
          <w:rFonts w:hint="eastAsia"/>
        </w:rPr>
      </w:pPr>
      <w:r>
        <w:rPr>
          <w:rFonts w:hint="eastAsia"/>
        </w:rPr>
        <w:t>描写长城的句子</w:t>
      </w:r>
    </w:p>
    <w:p w14:paraId="618482EB" w14:textId="77777777" w:rsidR="00006C4F" w:rsidRDefault="00006C4F">
      <w:pPr>
        <w:rPr>
          <w:rFonts w:hint="eastAsia"/>
        </w:rPr>
      </w:pPr>
      <w:r>
        <w:rPr>
          <w:rFonts w:hint="eastAsia"/>
        </w:rPr>
        <w:t>长城是中国古代建筑的奇迹，作为世界文化遗产，它不仅是防御工事的象征，更是中华民族坚韧不拔精神的体现。描写长城时，许多人用富有诗意的语言，表达其宏伟与历史的厚重。“长城如巨龙蜿蜒在山脉之间，巍峨挺立，守护着这片古老的土地。”这句描写生动地传达了长城的壮丽与雄伟。</w:t>
      </w:r>
    </w:p>
    <w:p w14:paraId="053CB871" w14:textId="77777777" w:rsidR="00006C4F" w:rsidRDefault="00006C4F"/>
    <w:p w14:paraId="02DAB651" w14:textId="77777777" w:rsidR="00006C4F" w:rsidRDefault="00006C4F">
      <w:pPr>
        <w:rPr>
          <w:rFonts w:hint="eastAsia"/>
        </w:rPr>
      </w:pPr>
      <w:r>
        <w:rPr>
          <w:rFonts w:hint="eastAsia"/>
        </w:rPr>
        <w:t>还有人写道：“夕阳下的长城，仿佛披上了一层金色的外衣，闪烁着历史的光辉。”这一句强调了光影变化对长城的美化，展现了它在不同时刻的迷人姿态。</w:t>
      </w:r>
    </w:p>
    <w:p w14:paraId="2288F9AC" w14:textId="77777777" w:rsidR="00006C4F" w:rsidRDefault="00006C4F"/>
    <w:p w14:paraId="362B3AE1" w14:textId="77777777" w:rsidR="00006C4F" w:rsidRDefault="00006C4F">
      <w:pPr>
        <w:rPr>
          <w:rFonts w:hint="eastAsia"/>
        </w:rPr>
      </w:pPr>
      <w:r>
        <w:rPr>
          <w:rFonts w:hint="eastAsia"/>
        </w:rPr>
        <w:t>长城不仅是一座建筑，更是一段历史的见证。“长城是时间的沙漏，记载着岁月的沧桑与风雨。”这样的比喻让人感受到长城不仅在于其物质形态，更在于它承载的历史与文化。</w:t>
      </w:r>
    </w:p>
    <w:p w14:paraId="1C283882" w14:textId="77777777" w:rsidR="00006C4F" w:rsidRDefault="00006C4F"/>
    <w:p w14:paraId="55A90A3F" w14:textId="77777777" w:rsidR="00006C4F" w:rsidRDefault="00006C4F">
      <w:pPr>
        <w:rPr>
          <w:rFonts w:hint="eastAsia"/>
        </w:rPr>
      </w:pPr>
      <w:r>
        <w:rPr>
          <w:rFonts w:hint="eastAsia"/>
        </w:rPr>
        <w:t>最后的总结</w:t>
      </w:r>
    </w:p>
    <w:p w14:paraId="45EDE684" w14:textId="77777777" w:rsidR="00006C4F" w:rsidRDefault="00006C4F">
      <w:pPr>
        <w:rPr>
          <w:rFonts w:hint="eastAsia"/>
        </w:rPr>
      </w:pPr>
      <w:r>
        <w:rPr>
          <w:rFonts w:hint="eastAsia"/>
        </w:rPr>
        <w:t>无论是眼睛的描写还是长城的描述，名人们都用各自独特的视角与生动的语言，赋予了这些元素丰富的情感和深刻的内涵。眼睛的光彩与长城的伟岸，都是我们感知世界的重要窗口，它们在不同的语境中，展现出人类情感与历史的深邃与美丽。通过这些描写，我们不仅欣赏到语言的魅力，更能体会到人类情感与自然景观的交融与共鸣。</w:t>
      </w:r>
    </w:p>
    <w:p w14:paraId="74D375C6" w14:textId="77777777" w:rsidR="00006C4F" w:rsidRDefault="00006C4F"/>
    <w:p w14:paraId="70B34C68" w14:textId="77777777" w:rsidR="00006C4F" w:rsidRDefault="00006C4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AF5B76B" w14:textId="6F5A27BC" w:rsidR="008A1C7E" w:rsidRDefault="008A1C7E"/>
    <w:sectPr w:rsidR="008A1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7E"/>
    <w:rsid w:val="00006C4F"/>
    <w:rsid w:val="008A1C7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C3D49-53EF-4DAB-A8FF-FC475A1E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A1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A1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A1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A1C7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A1C7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A1C7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A1C7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A1C7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A1C7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A1C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A1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A1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A1C7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A1C7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A1C7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A1C7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A1C7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A1C7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A1C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A1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A1C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A1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C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C7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A1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C7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C7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A1C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