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BB76" w14:textId="77777777" w:rsidR="00E67CA4" w:rsidRDefault="00E67CA4">
      <w:pPr>
        <w:rPr>
          <w:rFonts w:hint="eastAsia"/>
        </w:rPr>
      </w:pPr>
      <w:r>
        <w:rPr>
          <w:rFonts w:hint="eastAsia"/>
        </w:rPr>
        <w:t>名著经典句子摘抄</w:t>
      </w:r>
    </w:p>
    <w:p w14:paraId="03AFBA91" w14:textId="77777777" w:rsidR="00E67CA4" w:rsidRDefault="00E67CA4">
      <w:pPr>
        <w:rPr>
          <w:rFonts w:hint="eastAsia"/>
        </w:rPr>
      </w:pPr>
      <w:r>
        <w:rPr>
          <w:rFonts w:hint="eastAsia"/>
        </w:rPr>
        <w:t>在文学的海洋中，经典名著以其深刻的思想和优美的语言，成为了人们心灵的滋养。对于八年级的学生来说，名著不仅仅是课本中的知识，更是生活中的启示。以下是一些经典句子的摘抄，希望能够引发同学们的思考和共鸣。</w:t>
      </w:r>
    </w:p>
    <w:p w14:paraId="7A254A7C" w14:textId="77777777" w:rsidR="00E67CA4" w:rsidRDefault="00E67CA4"/>
    <w:p w14:paraId="47DC2359" w14:textId="77777777" w:rsidR="00E67CA4" w:rsidRDefault="00E67CA4">
      <w:pPr>
        <w:rPr>
          <w:rFonts w:hint="eastAsia"/>
        </w:rPr>
      </w:pPr>
      <w:r>
        <w:rPr>
          <w:rFonts w:hint="eastAsia"/>
        </w:rPr>
        <w:t>《红楼梦》中的智慧</w:t>
      </w:r>
    </w:p>
    <w:p w14:paraId="65EC6E93" w14:textId="77777777" w:rsidR="00E67CA4" w:rsidRDefault="00E67CA4">
      <w:pPr>
        <w:rPr>
          <w:rFonts w:hint="eastAsia"/>
        </w:rPr>
      </w:pPr>
      <w:r>
        <w:rPr>
          <w:rFonts w:hint="eastAsia"/>
        </w:rPr>
        <w:t>曹雪芹在《红楼梦》中提到：“满纸自怜题素怨，片言只字寄流亡。”这句诗深刻地表达了对人生苦楚的感悟与对命运无奈的叹息。在这部作品中，贾宝玉的情感与理想引领着我们探索爱情与人生的真谛。</w:t>
      </w:r>
    </w:p>
    <w:p w14:paraId="4F66D8FD" w14:textId="77777777" w:rsidR="00E67CA4" w:rsidRDefault="00E67CA4"/>
    <w:p w14:paraId="74989157" w14:textId="77777777" w:rsidR="00E67CA4" w:rsidRDefault="00E67CA4">
      <w:pPr>
        <w:rPr>
          <w:rFonts w:hint="eastAsia"/>
        </w:rPr>
      </w:pPr>
      <w:r>
        <w:rPr>
          <w:rFonts w:hint="eastAsia"/>
        </w:rPr>
        <w:t>《骆驼祥子》的悲剧</w:t>
      </w:r>
    </w:p>
    <w:p w14:paraId="2AC77799" w14:textId="77777777" w:rsidR="00E67CA4" w:rsidRDefault="00E67CA4">
      <w:pPr>
        <w:rPr>
          <w:rFonts w:hint="eastAsia"/>
        </w:rPr>
      </w:pPr>
      <w:r>
        <w:rPr>
          <w:rFonts w:hint="eastAsia"/>
        </w:rPr>
        <w:t>老舍的《骆驼祥子》中有一句：“我想当一个真正的骆驼。”祥子的愿望充满了对生活的渴望，但现实却将他推向了深渊。这句话让我们思考，理想与现实之间的距离，如何在生活的重压中坚持自我。</w:t>
      </w:r>
    </w:p>
    <w:p w14:paraId="63E2372C" w14:textId="77777777" w:rsidR="00E67CA4" w:rsidRDefault="00E67CA4"/>
    <w:p w14:paraId="4C7FA938" w14:textId="77777777" w:rsidR="00E67CA4" w:rsidRDefault="00E67CA4">
      <w:pPr>
        <w:rPr>
          <w:rFonts w:hint="eastAsia"/>
        </w:rPr>
      </w:pPr>
      <w:r>
        <w:rPr>
          <w:rFonts w:hint="eastAsia"/>
        </w:rPr>
        <w:t>《海底两万里》的冒险精神</w:t>
      </w:r>
    </w:p>
    <w:p w14:paraId="02617855" w14:textId="77777777" w:rsidR="00E67CA4" w:rsidRDefault="00E67CA4">
      <w:pPr>
        <w:rPr>
          <w:rFonts w:hint="eastAsia"/>
        </w:rPr>
      </w:pPr>
      <w:r>
        <w:rPr>
          <w:rFonts w:hint="eastAsia"/>
        </w:rPr>
        <w:t>凡尔纳在《海底两万里》中写道：“人类最大的财富，是探求未知的勇气。”这句名言体现了探索精神的重要性，激励我们勇于面对未知的挑战，去追求更广阔的世界。</w:t>
      </w:r>
    </w:p>
    <w:p w14:paraId="17538E82" w14:textId="77777777" w:rsidR="00E67CA4" w:rsidRDefault="00E67CA4"/>
    <w:p w14:paraId="338F4BDA" w14:textId="77777777" w:rsidR="00E67CA4" w:rsidRDefault="00E67CA4">
      <w:pPr>
        <w:rPr>
          <w:rFonts w:hint="eastAsia"/>
        </w:rPr>
      </w:pPr>
      <w:r>
        <w:rPr>
          <w:rFonts w:hint="eastAsia"/>
        </w:rPr>
        <w:t>《西游记》的智慧与幽默</w:t>
      </w:r>
    </w:p>
    <w:p w14:paraId="74118326" w14:textId="77777777" w:rsidR="00E67CA4" w:rsidRDefault="00E67CA4">
      <w:pPr>
        <w:rPr>
          <w:rFonts w:hint="eastAsia"/>
        </w:rPr>
      </w:pPr>
      <w:r>
        <w:rPr>
          <w:rFonts w:hint="eastAsia"/>
        </w:rPr>
        <w:t>吴承恩在《西游记》中描绘了孙悟空的形象，他曾说：“敢问路在何方。”这句话不仅是对方向的探求，也是对人生旅途的深思。通过幽默的故事，书中传达了智慧与哲理。</w:t>
      </w:r>
    </w:p>
    <w:p w14:paraId="041C5F15" w14:textId="77777777" w:rsidR="00E67CA4" w:rsidRDefault="00E67CA4"/>
    <w:p w14:paraId="54AC496C" w14:textId="77777777" w:rsidR="00E67CA4" w:rsidRDefault="00E67CA4">
      <w:pPr>
        <w:rPr>
          <w:rFonts w:hint="eastAsia"/>
        </w:rPr>
      </w:pPr>
      <w:r>
        <w:rPr>
          <w:rFonts w:hint="eastAsia"/>
        </w:rPr>
        <w:t>最后的总结</w:t>
      </w:r>
    </w:p>
    <w:p w14:paraId="225691AD" w14:textId="77777777" w:rsidR="00E67CA4" w:rsidRDefault="00E67CA4">
      <w:pPr>
        <w:rPr>
          <w:rFonts w:hint="eastAsia"/>
        </w:rPr>
      </w:pPr>
      <w:r>
        <w:rPr>
          <w:rFonts w:hint="eastAsia"/>
        </w:rPr>
        <w:t>经典名著中的每一句话都蕴含着丰富的哲理和人生经验。通过对这些句子的阅读和思考，八年级的学生们能够在文学的世界中，找到自我成长的契机。希望大家能在名著的字里行间，深入探索，领悟生活的真正意义。</w:t>
      </w:r>
    </w:p>
    <w:p w14:paraId="44B4DA7E" w14:textId="77777777" w:rsidR="00E67CA4" w:rsidRDefault="00E67CA4"/>
    <w:p w14:paraId="4921E8EA" w14:textId="77777777" w:rsidR="00E67CA4" w:rsidRDefault="00E67C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CE1468" w14:textId="692EF2B5" w:rsidR="00F16CBD" w:rsidRDefault="00F16CBD"/>
    <w:sectPr w:rsidR="00F1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D"/>
    <w:rsid w:val="00BF10E6"/>
    <w:rsid w:val="00E67CA4"/>
    <w:rsid w:val="00F1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949BB-6BFD-4773-A064-91CFDAC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6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6C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6C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6C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6C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6C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6C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6C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6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6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6C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6C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6C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6C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6C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6C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6C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6C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C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6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C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6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