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0D82" w14:textId="77777777" w:rsidR="00C1570D" w:rsidRDefault="00C1570D">
      <w:pPr>
        <w:rPr>
          <w:rFonts w:hint="eastAsia"/>
        </w:rPr>
      </w:pPr>
      <w:r>
        <w:rPr>
          <w:rFonts w:hint="eastAsia"/>
        </w:rPr>
        <w:t>名言经典语录感悟人生励志</w:t>
      </w:r>
    </w:p>
    <w:p w14:paraId="1661254C" w14:textId="77777777" w:rsidR="00C1570D" w:rsidRDefault="00C1570D">
      <w:pPr>
        <w:rPr>
          <w:rFonts w:hint="eastAsia"/>
        </w:rPr>
      </w:pPr>
      <w:r>
        <w:rPr>
          <w:rFonts w:hint="eastAsia"/>
        </w:rPr>
        <w:t>人生的旅程充满了挑战和机遇，经典的名言语录常常能够激励我们在困难时刻坚持下去。正如爱默生所言：“成功在于做你所能做的事。”这句话提醒我们，每个人都应专注于自身的潜力，努力实现自己的目标。</w:t>
      </w:r>
    </w:p>
    <w:p w14:paraId="6AFFAF1A" w14:textId="77777777" w:rsidR="00C1570D" w:rsidRDefault="00C1570D"/>
    <w:p w14:paraId="4940353A" w14:textId="77777777" w:rsidR="00C1570D" w:rsidRDefault="00C1570D">
      <w:pPr>
        <w:rPr>
          <w:rFonts w:hint="eastAsia"/>
        </w:rPr>
      </w:pPr>
      <w:r>
        <w:rPr>
          <w:rFonts w:hint="eastAsia"/>
        </w:rPr>
        <w:t>追求梦想的勇气</w:t>
      </w:r>
    </w:p>
    <w:p w14:paraId="1BF7E513" w14:textId="77777777" w:rsidR="00C1570D" w:rsidRDefault="00C1570D">
      <w:pPr>
        <w:rPr>
          <w:rFonts w:hint="eastAsia"/>
        </w:rPr>
      </w:pPr>
      <w:r>
        <w:rPr>
          <w:rFonts w:hint="eastAsia"/>
        </w:rPr>
        <w:t>“只要路是对的，就不怕路远。”这是著名作家巴金的话。追逐梦想的过程或许漫长且艰辛，但只要我们心中有坚定的方向，最终一定能抵达理想的彼岸。梦想本身就是人生的动力，追求它的过程将使我们变得更加成熟。</w:t>
      </w:r>
    </w:p>
    <w:p w14:paraId="162E2208" w14:textId="77777777" w:rsidR="00C1570D" w:rsidRDefault="00C1570D"/>
    <w:p w14:paraId="55B8CB9E" w14:textId="77777777" w:rsidR="00C1570D" w:rsidRDefault="00C1570D">
      <w:pPr>
        <w:rPr>
          <w:rFonts w:hint="eastAsia"/>
        </w:rPr>
      </w:pPr>
      <w:r>
        <w:rPr>
          <w:rFonts w:hint="eastAsia"/>
        </w:rPr>
        <w:t>面对挫折的决心</w:t>
      </w:r>
    </w:p>
    <w:p w14:paraId="727B777B" w14:textId="77777777" w:rsidR="00C1570D" w:rsidRDefault="00C1570D">
      <w:pPr>
        <w:rPr>
          <w:rFonts w:hint="eastAsia"/>
        </w:rPr>
      </w:pPr>
      <w:r>
        <w:rPr>
          <w:rFonts w:hint="eastAsia"/>
        </w:rPr>
        <w:t>“失败乃成功之母。”这是大家耳熟能详的格言。每一次失败都是成长的机会，关键在于我们如何面对这些挫折。正如丘吉尔所说：“成功并不是最终的，失败也不是致命的，最重要的是继续前进的勇气。”在每一次跌倒中，我们都能学习到宝贵的经验。</w:t>
      </w:r>
    </w:p>
    <w:p w14:paraId="709713C8" w14:textId="77777777" w:rsidR="00C1570D" w:rsidRDefault="00C1570D"/>
    <w:p w14:paraId="74D4C865" w14:textId="77777777" w:rsidR="00C1570D" w:rsidRDefault="00C1570D">
      <w:pPr>
        <w:rPr>
          <w:rFonts w:hint="eastAsia"/>
        </w:rPr>
      </w:pPr>
      <w:r>
        <w:rPr>
          <w:rFonts w:hint="eastAsia"/>
        </w:rPr>
        <w:t>不断学习与成长</w:t>
      </w:r>
    </w:p>
    <w:p w14:paraId="2CAAFF40" w14:textId="77777777" w:rsidR="00C1570D" w:rsidRDefault="00C1570D">
      <w:pPr>
        <w:rPr>
          <w:rFonts w:hint="eastAsia"/>
        </w:rPr>
      </w:pPr>
      <w:r>
        <w:rPr>
          <w:rFonts w:hint="eastAsia"/>
        </w:rPr>
        <w:t>孔子曾说：“知之者不如好之者，好之者不如乐之者。”学习不仅是获取知识，更是对知识的热爱与享受。真正的成功在于不断地学习与自我提升，让自己在竞争激烈的社会中立于不败之地。</w:t>
      </w:r>
    </w:p>
    <w:p w14:paraId="554F4CE2" w14:textId="77777777" w:rsidR="00C1570D" w:rsidRDefault="00C1570D"/>
    <w:p w14:paraId="282A4E43" w14:textId="77777777" w:rsidR="00C1570D" w:rsidRDefault="00C1570D">
      <w:pPr>
        <w:rPr>
          <w:rFonts w:hint="eastAsia"/>
        </w:rPr>
      </w:pPr>
      <w:r>
        <w:rPr>
          <w:rFonts w:hint="eastAsia"/>
        </w:rPr>
        <w:t>积极心态的力量</w:t>
      </w:r>
    </w:p>
    <w:p w14:paraId="0A77C28D" w14:textId="77777777" w:rsidR="00C1570D" w:rsidRDefault="00C1570D">
      <w:pPr>
        <w:rPr>
          <w:rFonts w:hint="eastAsia"/>
        </w:rPr>
      </w:pPr>
      <w:r>
        <w:rPr>
          <w:rFonts w:hint="eastAsia"/>
        </w:rPr>
        <w:t>“我们决定了我们的心态，心态决定我们的生活。”这句话揭示了心态在生活中的重要性。积极的心态可以帮助我们更好地应对挑战，找到解决问题的方法。无论遇到什么困难，保持乐观的心态，终会迎来曙光。</w:t>
      </w:r>
    </w:p>
    <w:p w14:paraId="5B536466" w14:textId="77777777" w:rsidR="00C1570D" w:rsidRDefault="00C1570D"/>
    <w:p w14:paraId="03031DE5" w14:textId="77777777" w:rsidR="00C1570D" w:rsidRDefault="00C1570D">
      <w:pPr>
        <w:rPr>
          <w:rFonts w:hint="eastAsia"/>
        </w:rPr>
      </w:pPr>
      <w:r>
        <w:rPr>
          <w:rFonts w:hint="eastAsia"/>
        </w:rPr>
        <w:t>与他人分享的幸福</w:t>
      </w:r>
    </w:p>
    <w:p w14:paraId="3FE7AABD" w14:textId="77777777" w:rsidR="00C1570D" w:rsidRDefault="00C1570D">
      <w:pPr>
        <w:rPr>
          <w:rFonts w:hint="eastAsia"/>
        </w:rPr>
      </w:pPr>
      <w:r>
        <w:rPr>
          <w:rFonts w:hint="eastAsia"/>
        </w:rPr>
        <w:t>“幸福不在于拥有多少，而在于分享。”生活中，与他人分享成功与快乐能够让我们的生活更加充实。与他人建立深厚的关系，不仅能收获友情，也能让我们在面对困难时获得支持和帮助。</w:t>
      </w:r>
    </w:p>
    <w:p w14:paraId="21B5AE28" w14:textId="77777777" w:rsidR="00C1570D" w:rsidRDefault="00C1570D"/>
    <w:p w14:paraId="244250AC" w14:textId="77777777" w:rsidR="00C1570D" w:rsidRDefault="00C1570D">
      <w:pPr>
        <w:rPr>
          <w:rFonts w:hint="eastAsia"/>
        </w:rPr>
      </w:pPr>
      <w:r>
        <w:rPr>
          <w:rFonts w:hint="eastAsia"/>
        </w:rPr>
        <w:t>总结与启示</w:t>
      </w:r>
    </w:p>
    <w:p w14:paraId="50ABF5B4" w14:textId="77777777" w:rsidR="00C1570D" w:rsidRDefault="00C1570D">
      <w:pPr>
        <w:rPr>
          <w:rFonts w:hint="eastAsia"/>
        </w:rPr>
      </w:pPr>
      <w:r>
        <w:rPr>
          <w:rFonts w:hint="eastAsia"/>
        </w:rPr>
        <w:t>通过这些经典的名言，我们可以深入理解人生的意义和价值。每一句话都蕴含着深刻的智慧，激励着我们在生活中不断追求更高的目标，迎接新的挑战。让我们铭记这些励志的句子，在人生的旅途中勇往直前。</w:t>
      </w:r>
    </w:p>
    <w:p w14:paraId="78FA1F23" w14:textId="77777777" w:rsidR="00C1570D" w:rsidRDefault="00C1570D"/>
    <w:p w14:paraId="68C90E77" w14:textId="77777777" w:rsidR="00C1570D" w:rsidRDefault="00C1570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02BAA5" w14:textId="2E896A8A" w:rsidR="00BE035A" w:rsidRDefault="00BE035A"/>
    <w:sectPr w:rsidR="00BE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5A"/>
    <w:rsid w:val="00BE035A"/>
    <w:rsid w:val="00BF10E6"/>
    <w:rsid w:val="00C1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F185-F380-4505-99DE-553F210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03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03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03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03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03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03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03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0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0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03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03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03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03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03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03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03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03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3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3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3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0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