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Hulilili de Putonghua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“呼哩哩哩”这个词在普通话中的拼音是 Hū lī lī lī。这个词语并不是一个标准汉语词汇，它可能是一个拟声词或者是用于特定语境下的表达方式，例如在儿童文学作品中用来描绘某种声音或动作。在构建这个词语的拼音时，我们遵循了汉语拼音的标准规则。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Hu Lī Lī Lī de Yiyi</w:t>
      </w:r>
    </w:p>
    <w:p>
      <w:pPr>
        <w:rPr>
          <w:rFonts w:hint="eastAsia"/>
          <w:lang w:eastAsia="zh-CN"/>
        </w:rPr>
      </w:pPr>
    </w:p>
    <w:p>
      <w:pPr>
        <w:rPr>
          <w:rFonts w:hint="eastAsia"/>
          <w:lang w:eastAsia="zh-CN"/>
        </w:rPr>
      </w:pPr>
    </w:p>
    <w:p>
      <w:pPr>
        <w:rPr>
          <w:rFonts w:hint="eastAsia"/>
          <w:lang w:eastAsia="zh-CN"/>
        </w:rPr>
      </w:pPr>
      <w:r>
        <w:rPr>
          <w:rFonts w:hint="eastAsia"/>
          <w:lang w:eastAsia="zh-CN"/>
        </w:rPr>
        <w:tab/>
        <w:t>虽然“呼哩哩哩”不是一个常见的汉语词汇，但如果我们将它拆分成“呼”、“哩哩哩”，那么可以尝试解释它的潜在含义。“呼”通常表示“呼叫”，“哩哩哩”则可能是模仿某种连续重复的声音，比如风声、流水声或者是鸟鸣等自然现象的声音。在不同的上下文中，“呼哩哩哩”可能会有不同的含义或用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Hu Lī Lī Lī de Yìngyòng</w:t>
      </w:r>
    </w:p>
    <w:p>
      <w:pPr>
        <w:rPr>
          <w:rFonts w:hint="eastAsia"/>
          <w:lang w:eastAsia="zh-CN"/>
        </w:rPr>
      </w:pPr>
    </w:p>
    <w:p>
      <w:pPr>
        <w:rPr>
          <w:rFonts w:hint="eastAsia"/>
          <w:lang w:eastAsia="zh-CN"/>
        </w:rPr>
      </w:pPr>
    </w:p>
    <w:p>
      <w:pPr>
        <w:rPr>
          <w:rFonts w:hint="eastAsia"/>
          <w:lang w:eastAsia="zh-CN"/>
        </w:rPr>
      </w:pPr>
      <w:r>
        <w:rPr>
          <w:rFonts w:hint="eastAsia"/>
          <w:lang w:eastAsia="zh-CN"/>
        </w:rPr>
        <w:tab/>
        <w:t>如果将“呼哩哩哩”作为一个创造性的表达，它可以被用来形容任何类似连续轻柔的声音或动作。在儿童故事或诗歌中，这样的表达方式能够增加语言的生动性和趣味性，帮助激发孩子们的想象力。在非正式的交流环境中，这样的词语也能够增添谈话的乐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Jiejue Hulilili de Yìsī de Fángfǎ</w:t>
      </w:r>
    </w:p>
    <w:p>
      <w:pPr>
        <w:rPr>
          <w:rFonts w:hint="eastAsia"/>
          <w:lang w:eastAsia="zh-CN"/>
        </w:rPr>
      </w:pPr>
    </w:p>
    <w:p>
      <w:pPr>
        <w:rPr>
          <w:rFonts w:hint="eastAsia"/>
          <w:lang w:eastAsia="zh-CN"/>
        </w:rPr>
      </w:pPr>
    </w:p>
    <w:p>
      <w:pPr>
        <w:rPr>
          <w:rFonts w:hint="eastAsia"/>
          <w:lang w:eastAsia="zh-CN"/>
        </w:rPr>
      </w:pPr>
      <w:r>
        <w:rPr>
          <w:rFonts w:hint="eastAsia"/>
          <w:lang w:eastAsia="zh-CN"/>
        </w:rPr>
        <w:tab/>
        <w:t>要确定“呼哩哩哩”的具体意思，需要了解其使用的上下文。在不同的场景中，同样的词语可能会有不同的解释。因此，理解这类非标准词汇的最佳方法是询问使用该词的人或者阅读包含该词的具体文本，以便更好地理解其意图和所传达的信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Zongjie</w:t>
      </w:r>
    </w:p>
    <w:p>
      <w:pPr>
        <w:rPr>
          <w:rFonts w:hint="eastAsia"/>
          <w:lang w:eastAsia="zh-CN"/>
        </w:rPr>
      </w:pPr>
    </w:p>
    <w:p>
      <w:pPr>
        <w:rPr>
          <w:rFonts w:hint="eastAsia"/>
          <w:lang w:eastAsia="zh-CN"/>
        </w:rPr>
      </w:pPr>
    </w:p>
    <w:p>
      <w:pPr>
        <w:rPr>
          <w:rFonts w:hint="eastAsia"/>
          <w:lang w:eastAsia="zh-CN"/>
        </w:rPr>
      </w:pPr>
      <w:r>
        <w:rPr>
          <w:rFonts w:hint="eastAsia"/>
          <w:lang w:eastAsia="zh-CN"/>
        </w:rPr>
        <w:tab/>
        <w:t>“呼哩哩哩”的拼音是 Hū lī lī lī，尽管这不是一个标准汉语词汇，但它可以根据上下文被赋予一定的意义。在文学创作或是日常交流中，这种富有创意的语言使用方式可以增添更多的色彩和趣味性。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1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2024-09-29T00:53:18Z</dcterms:created>
  <cp:lastModifiedBy>Admin</cp:lastModifiedBy>
  <dcterms:modified xsi:type="dcterms:W3CDTF">2024-09-29T00:53:18Z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