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7553" w14:textId="77777777" w:rsidR="006D15EA" w:rsidRDefault="006D15EA">
      <w:pPr>
        <w:rPr>
          <w:rFonts w:hint="eastAsia"/>
        </w:rPr>
      </w:pPr>
      <w:r>
        <w:rPr>
          <w:rFonts w:hint="eastAsia"/>
        </w:rPr>
        <w:t>咋咋叫的拼音：探索中国语言的独特魅力</w:t>
      </w:r>
    </w:p>
    <w:p w14:paraId="4B8FF439" w14:textId="77777777" w:rsidR="006D15EA" w:rsidRDefault="006D15EA">
      <w:pPr>
        <w:rPr>
          <w:rFonts w:hint="eastAsia"/>
        </w:rPr>
      </w:pPr>
      <w:r>
        <w:rPr>
          <w:rFonts w:hint="eastAsia"/>
        </w:rPr>
        <w:t>在汉语的世界里，每一个汉字都像是一个独特的小宇宙，而拼音则是连接这些小宇宙的桥梁。"咋咋叫"的拼音为 "zǎ zǎ jiào"，这看似简单的音节组合背后，却蕴含着丰富的文化内涵和语言学价值。"咋咋叫"这个词并不常见于正式的书面表达中，它更多地出现在口语交流或是文学作品对民间对话的模仿里。这个词形象生动地描绘了一种声音状态——急促、连续且带有几分急切的情绪。</w:t>
      </w:r>
    </w:p>
    <w:p w14:paraId="47EC3D62" w14:textId="77777777" w:rsidR="006D15EA" w:rsidRDefault="006D15EA">
      <w:pPr>
        <w:rPr>
          <w:rFonts w:hint="eastAsia"/>
        </w:rPr>
      </w:pPr>
    </w:p>
    <w:p w14:paraId="6D9ABA7F" w14:textId="77777777" w:rsidR="006D15EA" w:rsidRDefault="006D15EA">
      <w:pPr>
        <w:rPr>
          <w:rFonts w:hint="eastAsia"/>
        </w:rPr>
      </w:pPr>
      <w:r>
        <w:rPr>
          <w:rFonts w:hint="eastAsia"/>
        </w:rPr>
        <w:t>从语音到文字：咋咋叫的文化背景</w:t>
      </w:r>
    </w:p>
    <w:p w14:paraId="3498B0CE" w14:textId="77777777" w:rsidR="006D15EA" w:rsidRDefault="006D15EA">
      <w:pPr>
        <w:rPr>
          <w:rFonts w:hint="eastAsia"/>
        </w:rPr>
      </w:pPr>
      <w:r>
        <w:rPr>
          <w:rFonts w:hint="eastAsia"/>
        </w:rPr>
        <w:t>在中国广袤的土地上，方言如同繁星点点，各自散发着独特的光芒。“咋咋叫”这一表达，在某些地区可能用来形容人们在特定情境下的反应或情绪。比如，在集市上的讨价还价声中，或者是在热闹非凡的家庭聚会里，我们都能听到这样充满活力的声音。它不仅仅是一种声音现象，更反映了中国人丰富多彩的生活画卷以及他们对待生活的积极态度。通过这样的词汇，我们可以感受到地域文化的多样性以及汉语作为沟通工具所承载的情感纽带作用。</w:t>
      </w:r>
    </w:p>
    <w:p w14:paraId="4D8102A4" w14:textId="77777777" w:rsidR="006D15EA" w:rsidRDefault="006D15EA">
      <w:pPr>
        <w:rPr>
          <w:rFonts w:hint="eastAsia"/>
        </w:rPr>
      </w:pPr>
    </w:p>
    <w:p w14:paraId="1B4F1511" w14:textId="77777777" w:rsidR="006D15EA" w:rsidRDefault="006D15EA">
      <w:pPr>
        <w:rPr>
          <w:rFonts w:hint="eastAsia"/>
        </w:rPr>
      </w:pPr>
      <w:r>
        <w:rPr>
          <w:rFonts w:hint="eastAsia"/>
        </w:rPr>
        <w:t>语言的艺术：“咋咋叫”的文学意义</w:t>
      </w:r>
    </w:p>
    <w:p w14:paraId="024A95C7" w14:textId="77777777" w:rsidR="006D15EA" w:rsidRDefault="006D15EA">
      <w:pPr>
        <w:rPr>
          <w:rFonts w:hint="eastAsia"/>
        </w:rPr>
      </w:pPr>
      <w:r>
        <w:rPr>
          <w:rFonts w:hint="eastAsia"/>
        </w:rPr>
        <w:t>文学是语言的艺术，而“咋咋叫”这样的词则为作家们提供了一个展现人性与生活细节的机会。在小说或戏剧创作中，作者常常会利用这类富有表现力的词语来增强场景的真实感和人物性格的立体性。例如，在描述一个紧张激烈的争执场面时，“咋咋叫”可以很好地传达出当时那种剑拔弩张的氛围；而在描写儿童之间的嬉戏打闹时，则又能表现出那份纯真无邪的乐趣。因此，尽管这个词语看似平凡普通，但在合适的语境下却能发挥意想不到的效果。</w:t>
      </w:r>
    </w:p>
    <w:p w14:paraId="5171BF29" w14:textId="77777777" w:rsidR="006D15EA" w:rsidRDefault="006D15EA">
      <w:pPr>
        <w:rPr>
          <w:rFonts w:hint="eastAsia"/>
        </w:rPr>
      </w:pPr>
    </w:p>
    <w:p w14:paraId="332E6945" w14:textId="77777777" w:rsidR="006D15EA" w:rsidRDefault="006D15EA">
      <w:pPr>
        <w:rPr>
          <w:rFonts w:hint="eastAsia"/>
        </w:rPr>
      </w:pPr>
      <w:r>
        <w:rPr>
          <w:rFonts w:hint="eastAsia"/>
        </w:rPr>
        <w:t>现代视角下的“咋咋叫”：社会变迁中的语言演变</w:t>
      </w:r>
    </w:p>
    <w:p w14:paraId="31C59287" w14:textId="77777777" w:rsidR="006D15EA" w:rsidRDefault="006D15EA">
      <w:pPr>
        <w:rPr>
          <w:rFonts w:hint="eastAsia"/>
        </w:rPr>
      </w:pPr>
      <w:r>
        <w:rPr>
          <w:rFonts w:hint="eastAsia"/>
        </w:rPr>
        <w:t>随着时代的发展和社会的进步，人们的交流方式也在不断发生变化。“咋咋叫”这样的口语化表达虽然依然存在于一些地方方言中，但其使用频率相较于过去已经有所减少。然而，这并不意味着它失去了存在的意义。相反，在网络社交平台上，许多年轻人开始重新发现并喜爱上了这些具有浓郁地方特色的词汇，并将其融入日常聊天之中。这种现象不仅体现了传统文化与现代社会之间的碰撞与融合，也展示了汉语强大的生命力和适应能力。</w:t>
      </w:r>
    </w:p>
    <w:p w14:paraId="3CB305AE" w14:textId="77777777" w:rsidR="006D15EA" w:rsidRDefault="006D15EA">
      <w:pPr>
        <w:rPr>
          <w:rFonts w:hint="eastAsia"/>
        </w:rPr>
      </w:pPr>
    </w:p>
    <w:p w14:paraId="4EC8DD13" w14:textId="77777777" w:rsidR="006D15EA" w:rsidRDefault="006D15EA">
      <w:pPr>
        <w:rPr>
          <w:rFonts w:hint="eastAsia"/>
        </w:rPr>
      </w:pPr>
      <w:r>
        <w:rPr>
          <w:rFonts w:hint="eastAsia"/>
        </w:rPr>
        <w:t>最后的总结：“咋咋叫”的多面解读</w:t>
      </w:r>
    </w:p>
    <w:p w14:paraId="0EBA5952" w14:textId="77777777" w:rsidR="006D15EA" w:rsidRDefault="006D15EA">
      <w:pPr>
        <w:rPr>
          <w:rFonts w:hint="eastAsia"/>
        </w:rPr>
      </w:pPr>
      <w:r>
        <w:rPr>
          <w:rFonts w:hint="eastAsia"/>
        </w:rPr>
        <w:t>“咋咋叫”的拼音不仅仅是几个字母和符号的简单组合，它背后隐藏着深厚的文化底蕴、丰富的情感表达以及无限的艺术可能性。无论是作为一种声音形态、一种文化象征还是一个文学元素，“咋咋叫”都在汉语这片广阔天地里留下了自己独特的足迹。在未来，随着全球化进程的加快以及信息技术的发展，相信像“咋咋叫”这样的特色词汇将继续以其独特的方式讲述着中国故事，传递着中华文明的魅力。</w:t>
      </w:r>
    </w:p>
    <w:p w14:paraId="358F776D" w14:textId="77777777" w:rsidR="006D15EA" w:rsidRDefault="006D15EA">
      <w:pPr>
        <w:rPr>
          <w:rFonts w:hint="eastAsia"/>
        </w:rPr>
      </w:pPr>
    </w:p>
    <w:p w14:paraId="08CFB7C8" w14:textId="77777777" w:rsidR="006D15EA" w:rsidRDefault="006D15EA">
      <w:pPr>
        <w:rPr>
          <w:rFonts w:hint="eastAsia"/>
        </w:rPr>
      </w:pPr>
      <w:r>
        <w:rPr>
          <w:rFonts w:hint="eastAsia"/>
        </w:rPr>
        <w:t>本文是由每日文章网(2345lzwz.cn)为大家创作</w:t>
      </w:r>
    </w:p>
    <w:p w14:paraId="6956B515" w14:textId="5BE55A8D" w:rsidR="00D97B85" w:rsidRDefault="00D97B85"/>
    <w:sectPr w:rsidR="00D97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85"/>
    <w:rsid w:val="006D15EA"/>
    <w:rsid w:val="007F2201"/>
    <w:rsid w:val="00D9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F0687-47DD-4478-B75A-4D4DCF7D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B85"/>
    <w:rPr>
      <w:rFonts w:cstheme="majorBidi"/>
      <w:color w:val="2F5496" w:themeColor="accent1" w:themeShade="BF"/>
      <w:sz w:val="28"/>
      <w:szCs w:val="28"/>
    </w:rPr>
  </w:style>
  <w:style w:type="character" w:customStyle="1" w:styleId="50">
    <w:name w:val="标题 5 字符"/>
    <w:basedOn w:val="a0"/>
    <w:link w:val="5"/>
    <w:uiPriority w:val="9"/>
    <w:semiHidden/>
    <w:rsid w:val="00D97B85"/>
    <w:rPr>
      <w:rFonts w:cstheme="majorBidi"/>
      <w:color w:val="2F5496" w:themeColor="accent1" w:themeShade="BF"/>
      <w:sz w:val="24"/>
    </w:rPr>
  </w:style>
  <w:style w:type="character" w:customStyle="1" w:styleId="60">
    <w:name w:val="标题 6 字符"/>
    <w:basedOn w:val="a0"/>
    <w:link w:val="6"/>
    <w:uiPriority w:val="9"/>
    <w:semiHidden/>
    <w:rsid w:val="00D97B85"/>
    <w:rPr>
      <w:rFonts w:cstheme="majorBidi"/>
      <w:b/>
      <w:bCs/>
      <w:color w:val="2F5496" w:themeColor="accent1" w:themeShade="BF"/>
    </w:rPr>
  </w:style>
  <w:style w:type="character" w:customStyle="1" w:styleId="70">
    <w:name w:val="标题 7 字符"/>
    <w:basedOn w:val="a0"/>
    <w:link w:val="7"/>
    <w:uiPriority w:val="9"/>
    <w:semiHidden/>
    <w:rsid w:val="00D97B85"/>
    <w:rPr>
      <w:rFonts w:cstheme="majorBidi"/>
      <w:b/>
      <w:bCs/>
      <w:color w:val="595959" w:themeColor="text1" w:themeTint="A6"/>
    </w:rPr>
  </w:style>
  <w:style w:type="character" w:customStyle="1" w:styleId="80">
    <w:name w:val="标题 8 字符"/>
    <w:basedOn w:val="a0"/>
    <w:link w:val="8"/>
    <w:uiPriority w:val="9"/>
    <w:semiHidden/>
    <w:rsid w:val="00D97B85"/>
    <w:rPr>
      <w:rFonts w:cstheme="majorBidi"/>
      <w:color w:val="595959" w:themeColor="text1" w:themeTint="A6"/>
    </w:rPr>
  </w:style>
  <w:style w:type="character" w:customStyle="1" w:styleId="90">
    <w:name w:val="标题 9 字符"/>
    <w:basedOn w:val="a0"/>
    <w:link w:val="9"/>
    <w:uiPriority w:val="9"/>
    <w:semiHidden/>
    <w:rsid w:val="00D97B85"/>
    <w:rPr>
      <w:rFonts w:eastAsiaTheme="majorEastAsia" w:cstheme="majorBidi"/>
      <w:color w:val="595959" w:themeColor="text1" w:themeTint="A6"/>
    </w:rPr>
  </w:style>
  <w:style w:type="paragraph" w:styleId="a3">
    <w:name w:val="Title"/>
    <w:basedOn w:val="a"/>
    <w:next w:val="a"/>
    <w:link w:val="a4"/>
    <w:uiPriority w:val="10"/>
    <w:qFormat/>
    <w:rsid w:val="00D97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B85"/>
    <w:pPr>
      <w:spacing w:before="160"/>
      <w:jc w:val="center"/>
    </w:pPr>
    <w:rPr>
      <w:i/>
      <w:iCs/>
      <w:color w:val="404040" w:themeColor="text1" w:themeTint="BF"/>
    </w:rPr>
  </w:style>
  <w:style w:type="character" w:customStyle="1" w:styleId="a8">
    <w:name w:val="引用 字符"/>
    <w:basedOn w:val="a0"/>
    <w:link w:val="a7"/>
    <w:uiPriority w:val="29"/>
    <w:rsid w:val="00D97B85"/>
    <w:rPr>
      <w:i/>
      <w:iCs/>
      <w:color w:val="404040" w:themeColor="text1" w:themeTint="BF"/>
    </w:rPr>
  </w:style>
  <w:style w:type="paragraph" w:styleId="a9">
    <w:name w:val="List Paragraph"/>
    <w:basedOn w:val="a"/>
    <w:uiPriority w:val="34"/>
    <w:qFormat/>
    <w:rsid w:val="00D97B85"/>
    <w:pPr>
      <w:ind w:left="720"/>
      <w:contextualSpacing/>
    </w:pPr>
  </w:style>
  <w:style w:type="character" w:styleId="aa">
    <w:name w:val="Intense Emphasis"/>
    <w:basedOn w:val="a0"/>
    <w:uiPriority w:val="21"/>
    <w:qFormat/>
    <w:rsid w:val="00D97B85"/>
    <w:rPr>
      <w:i/>
      <w:iCs/>
      <w:color w:val="2F5496" w:themeColor="accent1" w:themeShade="BF"/>
    </w:rPr>
  </w:style>
  <w:style w:type="paragraph" w:styleId="ab">
    <w:name w:val="Intense Quote"/>
    <w:basedOn w:val="a"/>
    <w:next w:val="a"/>
    <w:link w:val="ac"/>
    <w:uiPriority w:val="30"/>
    <w:qFormat/>
    <w:rsid w:val="00D97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B85"/>
    <w:rPr>
      <w:i/>
      <w:iCs/>
      <w:color w:val="2F5496" w:themeColor="accent1" w:themeShade="BF"/>
    </w:rPr>
  </w:style>
  <w:style w:type="character" w:styleId="ad">
    <w:name w:val="Intense Reference"/>
    <w:basedOn w:val="a0"/>
    <w:uiPriority w:val="32"/>
    <w:qFormat/>
    <w:rsid w:val="00D97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