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22DE" w14:textId="77777777" w:rsidR="00045533" w:rsidRDefault="00045533">
      <w:pPr>
        <w:rPr>
          <w:rFonts w:hint="eastAsia"/>
        </w:rPr>
      </w:pPr>
    </w:p>
    <w:p w14:paraId="1F55261E" w14:textId="77777777" w:rsidR="00045533" w:rsidRDefault="00045533">
      <w:pPr>
        <w:rPr>
          <w:rFonts w:hint="eastAsia"/>
        </w:rPr>
      </w:pPr>
      <w:r>
        <w:rPr>
          <w:rFonts w:hint="eastAsia"/>
        </w:rPr>
        <w:tab/>
        <w:t>BiLiBiLi (哔哩哔哩的拼音)</w:t>
      </w:r>
    </w:p>
    <w:p w14:paraId="538EBC6B" w14:textId="77777777" w:rsidR="00045533" w:rsidRDefault="00045533">
      <w:pPr>
        <w:rPr>
          <w:rFonts w:hint="eastAsia"/>
        </w:rPr>
      </w:pPr>
    </w:p>
    <w:p w14:paraId="002C357B" w14:textId="77777777" w:rsidR="00045533" w:rsidRDefault="00045533">
      <w:pPr>
        <w:rPr>
          <w:rFonts w:hint="eastAsia"/>
        </w:rPr>
      </w:pPr>
    </w:p>
    <w:p w14:paraId="64143B46" w14:textId="77777777" w:rsidR="00045533" w:rsidRDefault="00045533">
      <w:pPr>
        <w:rPr>
          <w:rFonts w:hint="eastAsia"/>
        </w:rPr>
      </w:pPr>
      <w:r>
        <w:rPr>
          <w:rFonts w:hint="eastAsia"/>
        </w:rPr>
        <w:tab/>
        <w:t>在互联网的广袤天地中，有一个充满活力和创意的地方，它叫做哔哩哔哩（Bilibili）。这个平台的名字以其独特的发音吸引了众多年轻人的关注。作为中国领先的年轻人文化社区和视频平台，哔哩哔哩自2009年6月26日成立以来，已经发展成为集动画、漫画、游戏、科技、生活、娱乐等多种内容于一体的综合性网站。</w:t>
      </w:r>
    </w:p>
    <w:p w14:paraId="763CE513" w14:textId="77777777" w:rsidR="00045533" w:rsidRDefault="00045533">
      <w:pPr>
        <w:rPr>
          <w:rFonts w:hint="eastAsia"/>
        </w:rPr>
      </w:pPr>
    </w:p>
    <w:p w14:paraId="6E6E10A0" w14:textId="77777777" w:rsidR="00045533" w:rsidRDefault="00045533">
      <w:pPr>
        <w:rPr>
          <w:rFonts w:hint="eastAsia"/>
        </w:rPr>
      </w:pPr>
    </w:p>
    <w:p w14:paraId="57219567" w14:textId="77777777" w:rsidR="00045533" w:rsidRDefault="00045533">
      <w:pPr>
        <w:rPr>
          <w:rFonts w:hint="eastAsia"/>
        </w:rPr>
      </w:pPr>
    </w:p>
    <w:p w14:paraId="07474F81" w14:textId="77777777" w:rsidR="00045533" w:rsidRDefault="00045533">
      <w:pPr>
        <w:rPr>
          <w:rFonts w:hint="eastAsia"/>
        </w:rPr>
      </w:pPr>
      <w:r>
        <w:rPr>
          <w:rFonts w:hint="eastAsia"/>
        </w:rPr>
        <w:tab/>
        <w:t>B站的崛起与特色</w:t>
      </w:r>
    </w:p>
    <w:p w14:paraId="05819BAB" w14:textId="77777777" w:rsidR="00045533" w:rsidRDefault="00045533">
      <w:pPr>
        <w:rPr>
          <w:rFonts w:hint="eastAsia"/>
        </w:rPr>
      </w:pPr>
    </w:p>
    <w:p w14:paraId="4EB64336" w14:textId="77777777" w:rsidR="00045533" w:rsidRDefault="00045533">
      <w:pPr>
        <w:rPr>
          <w:rFonts w:hint="eastAsia"/>
        </w:rPr>
      </w:pPr>
    </w:p>
    <w:p w14:paraId="7050D531" w14:textId="77777777" w:rsidR="00045533" w:rsidRDefault="00045533">
      <w:pPr>
        <w:rPr>
          <w:rFonts w:hint="eastAsia"/>
        </w:rPr>
      </w:pPr>
      <w:r>
        <w:rPr>
          <w:rFonts w:hint="eastAsia"/>
        </w:rPr>
        <w:tab/>
        <w:t>哔哩哔哩，通常被用户亲切地称为“B站”，它的崛起得益于其专注于为用户提供高质量的原创内容以及一个鼓励创作和分享的环境。在这里，用户不仅可以找到最新的动画番剧、热门的游戏直播，还能观赏到由其他用户制作的各种有趣的视频。从美食教程到旅行日记，从音乐表演到舞蹈教学，几乎任何你感兴趣的领域都可以在B站上找到相应的频道或创作者。弹幕功能是B站的一大特色，观众可以在观看视频的同时发送即时评论，这些评论会像子弹一样飞过屏幕，增加了观看体验的互动性和趣味性。</w:t>
      </w:r>
    </w:p>
    <w:p w14:paraId="3E336D5E" w14:textId="77777777" w:rsidR="00045533" w:rsidRDefault="00045533">
      <w:pPr>
        <w:rPr>
          <w:rFonts w:hint="eastAsia"/>
        </w:rPr>
      </w:pPr>
    </w:p>
    <w:p w14:paraId="16856A1C" w14:textId="77777777" w:rsidR="00045533" w:rsidRDefault="00045533">
      <w:pPr>
        <w:rPr>
          <w:rFonts w:hint="eastAsia"/>
        </w:rPr>
      </w:pPr>
    </w:p>
    <w:p w14:paraId="3549487D" w14:textId="77777777" w:rsidR="00045533" w:rsidRDefault="00045533">
      <w:pPr>
        <w:rPr>
          <w:rFonts w:hint="eastAsia"/>
        </w:rPr>
      </w:pPr>
    </w:p>
    <w:p w14:paraId="4BC70FCC" w14:textId="77777777" w:rsidR="00045533" w:rsidRDefault="00045533">
      <w:pPr>
        <w:rPr>
          <w:rFonts w:hint="eastAsia"/>
        </w:rPr>
      </w:pPr>
      <w:r>
        <w:rPr>
          <w:rFonts w:hint="eastAsia"/>
        </w:rPr>
        <w:tab/>
        <w:t>社区文化和用户群体</w:t>
      </w:r>
    </w:p>
    <w:p w14:paraId="11148F04" w14:textId="77777777" w:rsidR="00045533" w:rsidRDefault="00045533">
      <w:pPr>
        <w:rPr>
          <w:rFonts w:hint="eastAsia"/>
        </w:rPr>
      </w:pPr>
    </w:p>
    <w:p w14:paraId="2F15C9DE" w14:textId="77777777" w:rsidR="00045533" w:rsidRDefault="00045533">
      <w:pPr>
        <w:rPr>
          <w:rFonts w:hint="eastAsia"/>
        </w:rPr>
      </w:pPr>
    </w:p>
    <w:p w14:paraId="69CA6E73" w14:textId="77777777" w:rsidR="00045533" w:rsidRDefault="00045533">
      <w:pPr>
        <w:rPr>
          <w:rFonts w:hint="eastAsia"/>
        </w:rPr>
      </w:pPr>
      <w:r>
        <w:rPr>
          <w:rFonts w:hint="eastAsia"/>
        </w:rPr>
        <w:tab/>
        <w:t>B站的成功离不开其强大的社区文化。这个平台上汇聚了大量热爱二次元文化的年轻一代，他们对ACG（动画、漫画、游戏）有着深厚的感情，并通过B站这个平台找到了志同道合的朋友。B站上的用户群体以Z世代为主，即1995年至2009年间出生的人群，他们成长于信息爆炸的时代，对于新鲜事物充满好奇，追求个性化表达，而B站正好满足了他们的需求。在这个社区里，用户们不仅分享自己的作品，还会积极参与讨论，形成了一种相互学习、共同进步的良好氛围。</w:t>
      </w:r>
    </w:p>
    <w:p w14:paraId="03A3C390" w14:textId="77777777" w:rsidR="00045533" w:rsidRDefault="00045533">
      <w:pPr>
        <w:rPr>
          <w:rFonts w:hint="eastAsia"/>
        </w:rPr>
      </w:pPr>
    </w:p>
    <w:p w14:paraId="4C831F41" w14:textId="77777777" w:rsidR="00045533" w:rsidRDefault="00045533">
      <w:pPr>
        <w:rPr>
          <w:rFonts w:hint="eastAsia"/>
        </w:rPr>
      </w:pPr>
    </w:p>
    <w:p w14:paraId="4D825219" w14:textId="77777777" w:rsidR="00045533" w:rsidRDefault="00045533">
      <w:pPr>
        <w:rPr>
          <w:rFonts w:hint="eastAsia"/>
        </w:rPr>
      </w:pPr>
    </w:p>
    <w:p w14:paraId="27C05C9B" w14:textId="77777777" w:rsidR="00045533" w:rsidRDefault="00045533">
      <w:pPr>
        <w:rPr>
          <w:rFonts w:hint="eastAsia"/>
        </w:rPr>
      </w:pPr>
      <w:r>
        <w:rPr>
          <w:rFonts w:hint="eastAsia"/>
        </w:rPr>
        <w:tab/>
        <w:t>多元化的内容生态</w:t>
      </w:r>
    </w:p>
    <w:p w14:paraId="2C628E49" w14:textId="77777777" w:rsidR="00045533" w:rsidRDefault="00045533">
      <w:pPr>
        <w:rPr>
          <w:rFonts w:hint="eastAsia"/>
        </w:rPr>
      </w:pPr>
    </w:p>
    <w:p w14:paraId="0654B93B" w14:textId="77777777" w:rsidR="00045533" w:rsidRDefault="00045533">
      <w:pPr>
        <w:rPr>
          <w:rFonts w:hint="eastAsia"/>
        </w:rPr>
      </w:pPr>
    </w:p>
    <w:p w14:paraId="5DCCF8E8" w14:textId="77777777" w:rsidR="00045533" w:rsidRDefault="00045533">
      <w:pPr>
        <w:rPr>
          <w:rFonts w:hint="eastAsia"/>
        </w:rPr>
      </w:pPr>
      <w:r>
        <w:rPr>
          <w:rFonts w:hint="eastAsia"/>
        </w:rPr>
        <w:tab/>
        <w:t>随着时间的发展，B站的内容生态也日益丰富。除了传统的ACG领域，现在B站还涵盖了更多样化的主题，如科技、教育、体育等。许多知名UP主（上传者）凭借自己独特的内容风格积累了庞大的粉丝基础，成为了各自领域的意见领袖。B站也在不断努力拓展国际市场，吸引海外用户加入这个多元化的大家庭。为了更好地服务全球用户，B站推出了多语言字幕支持，使得不同国家和地区的人们能够无障碍地享受优质的中文内容。</w:t>
      </w:r>
    </w:p>
    <w:p w14:paraId="0DA7B723" w14:textId="77777777" w:rsidR="00045533" w:rsidRDefault="00045533">
      <w:pPr>
        <w:rPr>
          <w:rFonts w:hint="eastAsia"/>
        </w:rPr>
      </w:pPr>
    </w:p>
    <w:p w14:paraId="2D3DAEC3" w14:textId="77777777" w:rsidR="00045533" w:rsidRDefault="00045533">
      <w:pPr>
        <w:rPr>
          <w:rFonts w:hint="eastAsia"/>
        </w:rPr>
      </w:pPr>
    </w:p>
    <w:p w14:paraId="145EC22B" w14:textId="77777777" w:rsidR="00045533" w:rsidRDefault="00045533">
      <w:pPr>
        <w:rPr>
          <w:rFonts w:hint="eastAsia"/>
        </w:rPr>
      </w:pPr>
    </w:p>
    <w:p w14:paraId="7B8D8375" w14:textId="77777777" w:rsidR="00045533" w:rsidRDefault="00045533">
      <w:pPr>
        <w:rPr>
          <w:rFonts w:hint="eastAsia"/>
        </w:rPr>
      </w:pPr>
      <w:r>
        <w:rPr>
          <w:rFonts w:hint="eastAsia"/>
        </w:rPr>
        <w:tab/>
        <w:t>商业合作与未来发展</w:t>
      </w:r>
    </w:p>
    <w:p w14:paraId="331D58B7" w14:textId="77777777" w:rsidR="00045533" w:rsidRDefault="00045533">
      <w:pPr>
        <w:rPr>
          <w:rFonts w:hint="eastAsia"/>
        </w:rPr>
      </w:pPr>
    </w:p>
    <w:p w14:paraId="62D0D31F" w14:textId="77777777" w:rsidR="00045533" w:rsidRDefault="00045533">
      <w:pPr>
        <w:rPr>
          <w:rFonts w:hint="eastAsia"/>
        </w:rPr>
      </w:pPr>
    </w:p>
    <w:p w14:paraId="61481FF3" w14:textId="77777777" w:rsidR="00045533" w:rsidRDefault="00045533">
      <w:pPr>
        <w:rPr>
          <w:rFonts w:hint="eastAsia"/>
        </w:rPr>
      </w:pPr>
      <w:r>
        <w:rPr>
          <w:rFonts w:hint="eastAsia"/>
        </w:rPr>
        <w:tab/>
        <w:t>面对快速变化的市场环境，B站在保持自身特色的基础上积极探索新的商业模式。近年来，B站加强了与各大品牌的合作，开展了多种形式的营销活动，如冠名赞助、联名商品开发等。B站还加大了对原创内容的投资力度，推出了一系列自制节目和电影，旨在提升平台的整体竞争力。展望未来，B站将继续坚持创新，致力于打造一个更加开放包容的在线娱乐平台，让更多人感受到来自中国的青年文化魅力。</w:t>
      </w:r>
    </w:p>
    <w:p w14:paraId="0F166A1D" w14:textId="77777777" w:rsidR="00045533" w:rsidRDefault="00045533">
      <w:pPr>
        <w:rPr>
          <w:rFonts w:hint="eastAsia"/>
        </w:rPr>
      </w:pPr>
    </w:p>
    <w:p w14:paraId="75AD9A8E" w14:textId="77777777" w:rsidR="00045533" w:rsidRDefault="00045533">
      <w:pPr>
        <w:rPr>
          <w:rFonts w:hint="eastAsia"/>
        </w:rPr>
      </w:pPr>
    </w:p>
    <w:p w14:paraId="048A5C4D" w14:textId="77777777" w:rsidR="00045533" w:rsidRDefault="00045533">
      <w:pPr>
        <w:rPr>
          <w:rFonts w:hint="eastAsia"/>
        </w:rPr>
      </w:pPr>
      <w:r>
        <w:rPr>
          <w:rFonts w:hint="eastAsia"/>
        </w:rPr>
        <w:t>本文是由每日文章网(2345lzwz.cn)为大家创作</w:t>
      </w:r>
    </w:p>
    <w:p w14:paraId="5C3A275B" w14:textId="200F4302" w:rsidR="007A3397" w:rsidRDefault="007A3397"/>
    <w:sectPr w:rsidR="007A3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97"/>
    <w:rsid w:val="00045533"/>
    <w:rsid w:val="005B05E0"/>
    <w:rsid w:val="007A3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DF859-3F7C-45A7-AA85-5B9B4039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397"/>
    <w:rPr>
      <w:rFonts w:cstheme="majorBidi"/>
      <w:color w:val="2F5496" w:themeColor="accent1" w:themeShade="BF"/>
      <w:sz w:val="28"/>
      <w:szCs w:val="28"/>
    </w:rPr>
  </w:style>
  <w:style w:type="character" w:customStyle="1" w:styleId="50">
    <w:name w:val="标题 5 字符"/>
    <w:basedOn w:val="a0"/>
    <w:link w:val="5"/>
    <w:uiPriority w:val="9"/>
    <w:semiHidden/>
    <w:rsid w:val="007A3397"/>
    <w:rPr>
      <w:rFonts w:cstheme="majorBidi"/>
      <w:color w:val="2F5496" w:themeColor="accent1" w:themeShade="BF"/>
      <w:sz w:val="24"/>
    </w:rPr>
  </w:style>
  <w:style w:type="character" w:customStyle="1" w:styleId="60">
    <w:name w:val="标题 6 字符"/>
    <w:basedOn w:val="a0"/>
    <w:link w:val="6"/>
    <w:uiPriority w:val="9"/>
    <w:semiHidden/>
    <w:rsid w:val="007A3397"/>
    <w:rPr>
      <w:rFonts w:cstheme="majorBidi"/>
      <w:b/>
      <w:bCs/>
      <w:color w:val="2F5496" w:themeColor="accent1" w:themeShade="BF"/>
    </w:rPr>
  </w:style>
  <w:style w:type="character" w:customStyle="1" w:styleId="70">
    <w:name w:val="标题 7 字符"/>
    <w:basedOn w:val="a0"/>
    <w:link w:val="7"/>
    <w:uiPriority w:val="9"/>
    <w:semiHidden/>
    <w:rsid w:val="007A3397"/>
    <w:rPr>
      <w:rFonts w:cstheme="majorBidi"/>
      <w:b/>
      <w:bCs/>
      <w:color w:val="595959" w:themeColor="text1" w:themeTint="A6"/>
    </w:rPr>
  </w:style>
  <w:style w:type="character" w:customStyle="1" w:styleId="80">
    <w:name w:val="标题 8 字符"/>
    <w:basedOn w:val="a0"/>
    <w:link w:val="8"/>
    <w:uiPriority w:val="9"/>
    <w:semiHidden/>
    <w:rsid w:val="007A3397"/>
    <w:rPr>
      <w:rFonts w:cstheme="majorBidi"/>
      <w:color w:val="595959" w:themeColor="text1" w:themeTint="A6"/>
    </w:rPr>
  </w:style>
  <w:style w:type="character" w:customStyle="1" w:styleId="90">
    <w:name w:val="标题 9 字符"/>
    <w:basedOn w:val="a0"/>
    <w:link w:val="9"/>
    <w:uiPriority w:val="9"/>
    <w:semiHidden/>
    <w:rsid w:val="007A3397"/>
    <w:rPr>
      <w:rFonts w:eastAsiaTheme="majorEastAsia" w:cstheme="majorBidi"/>
      <w:color w:val="595959" w:themeColor="text1" w:themeTint="A6"/>
    </w:rPr>
  </w:style>
  <w:style w:type="paragraph" w:styleId="a3">
    <w:name w:val="Title"/>
    <w:basedOn w:val="a"/>
    <w:next w:val="a"/>
    <w:link w:val="a4"/>
    <w:uiPriority w:val="10"/>
    <w:qFormat/>
    <w:rsid w:val="007A3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397"/>
    <w:pPr>
      <w:spacing w:before="160"/>
      <w:jc w:val="center"/>
    </w:pPr>
    <w:rPr>
      <w:i/>
      <w:iCs/>
      <w:color w:val="404040" w:themeColor="text1" w:themeTint="BF"/>
    </w:rPr>
  </w:style>
  <w:style w:type="character" w:customStyle="1" w:styleId="a8">
    <w:name w:val="引用 字符"/>
    <w:basedOn w:val="a0"/>
    <w:link w:val="a7"/>
    <w:uiPriority w:val="29"/>
    <w:rsid w:val="007A3397"/>
    <w:rPr>
      <w:i/>
      <w:iCs/>
      <w:color w:val="404040" w:themeColor="text1" w:themeTint="BF"/>
    </w:rPr>
  </w:style>
  <w:style w:type="paragraph" w:styleId="a9">
    <w:name w:val="List Paragraph"/>
    <w:basedOn w:val="a"/>
    <w:uiPriority w:val="34"/>
    <w:qFormat/>
    <w:rsid w:val="007A3397"/>
    <w:pPr>
      <w:ind w:left="720"/>
      <w:contextualSpacing/>
    </w:pPr>
  </w:style>
  <w:style w:type="character" w:styleId="aa">
    <w:name w:val="Intense Emphasis"/>
    <w:basedOn w:val="a0"/>
    <w:uiPriority w:val="21"/>
    <w:qFormat/>
    <w:rsid w:val="007A3397"/>
    <w:rPr>
      <w:i/>
      <w:iCs/>
      <w:color w:val="2F5496" w:themeColor="accent1" w:themeShade="BF"/>
    </w:rPr>
  </w:style>
  <w:style w:type="paragraph" w:styleId="ab">
    <w:name w:val="Intense Quote"/>
    <w:basedOn w:val="a"/>
    <w:next w:val="a"/>
    <w:link w:val="ac"/>
    <w:uiPriority w:val="30"/>
    <w:qFormat/>
    <w:rsid w:val="007A3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397"/>
    <w:rPr>
      <w:i/>
      <w:iCs/>
      <w:color w:val="2F5496" w:themeColor="accent1" w:themeShade="BF"/>
    </w:rPr>
  </w:style>
  <w:style w:type="character" w:styleId="ad">
    <w:name w:val="Intense Reference"/>
    <w:basedOn w:val="a0"/>
    <w:uiPriority w:val="32"/>
    <w:qFormat/>
    <w:rsid w:val="007A3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