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爱情哲理句子精辟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爱情常常被视为人类最深刻的情感之一，它既美好又复杂。正如莎士比亚所言：“爱情是一种美丽的错觉。”这种错觉让人沉醉，但也让人脆弱。爱情的真谛在于理解彼此的差异，并在这些差异中找到共鸣。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爱情的最佳标准。正如海明威所说：“爱是一种永恒的承诺。”随着时间的推移，爱情的色彩会逐渐变化，有时变得浓烈，有时变得平淡。真正的爱情是在经历时间洗礼后，依然能够手牵手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理解是爱情的基石。正如巴尔扎克所言：“爱情的真谛在于理解。”在一段关系中，双方都需要彼此理解与包容，才能构建持久的情感。面对矛盾与冲突，只有通过沟通，才能化解误解，增进感情。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在追求爱情的过程中，常常会忽视自我。尼采曾说：“爱的本质在于自我超越。”真正的爱情不仅是两个人的结合，更是彼此成就。只有当个人成长与爱情并行，才能创造出更加丰富的情感体验。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爱情并不是一帆风顺的旅程。正如泰戈尔所言：“爱情是风雨中的伞。”在困境中，共同承担、相互扶持，才能让感情更加坚固。风雨同舟的经历，往往能增进彼此的信任与默契。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的归宿是两颗心灵的契合。正如罗曼·罗兰所言：“爱是灵魂的相遇。”这份深刻的连接超越了时间与空间，让两个人在纷繁复杂的世界中找到归属感。真正的爱情是灵魂的交融，是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爱情是一段美丽而又复杂的旅程，充满了挑战与机遇。通过理解、包容与共同成长，爱情将会变得更加深厚。让我们在生活中，时刻铭记这些哲理名言，用心去感受和珍惜身边的爱。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