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ECA2" w14:textId="77777777" w:rsidR="00604C78" w:rsidRDefault="00604C78">
      <w:pPr>
        <w:rPr>
          <w:rFonts w:hint="eastAsia"/>
        </w:rPr>
      </w:pPr>
    </w:p>
    <w:p w14:paraId="3843CDFD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唱字的拼音怎么写</w:t>
      </w:r>
    </w:p>
    <w:p w14:paraId="35AB31B5" w14:textId="77777777" w:rsidR="00604C78" w:rsidRDefault="00604C78">
      <w:pPr>
        <w:rPr>
          <w:rFonts w:hint="eastAsia"/>
        </w:rPr>
      </w:pPr>
    </w:p>
    <w:p w14:paraId="79055720" w14:textId="77777777" w:rsidR="00604C78" w:rsidRDefault="00604C78">
      <w:pPr>
        <w:rPr>
          <w:rFonts w:hint="eastAsia"/>
        </w:rPr>
      </w:pPr>
    </w:p>
    <w:p w14:paraId="748500EF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汉字“唱”在汉语拼音中的表示为“chàng”。这个读音包含了两个部分：声母“ch”和韵母“ang”，以及一个第四声调。对于学习中文，无论是作为母语还是外语，掌握正确的拼音发音是至关重要的一步。拼音不仅是帮助我们正确发音的工具，也是理解汉字构成和记忆的有效方法。</w:t>
      </w:r>
    </w:p>
    <w:p w14:paraId="6781F3C5" w14:textId="77777777" w:rsidR="00604C78" w:rsidRDefault="00604C78">
      <w:pPr>
        <w:rPr>
          <w:rFonts w:hint="eastAsia"/>
        </w:rPr>
      </w:pPr>
    </w:p>
    <w:p w14:paraId="47F53F57" w14:textId="77777777" w:rsidR="00604C78" w:rsidRDefault="00604C78">
      <w:pPr>
        <w:rPr>
          <w:rFonts w:hint="eastAsia"/>
        </w:rPr>
      </w:pPr>
    </w:p>
    <w:p w14:paraId="591B2E2D" w14:textId="77777777" w:rsidR="00604C78" w:rsidRDefault="00604C78">
      <w:pPr>
        <w:rPr>
          <w:rFonts w:hint="eastAsia"/>
        </w:rPr>
      </w:pPr>
    </w:p>
    <w:p w14:paraId="3212647E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287BC7B3" w14:textId="77777777" w:rsidR="00604C78" w:rsidRDefault="00604C78">
      <w:pPr>
        <w:rPr>
          <w:rFonts w:hint="eastAsia"/>
        </w:rPr>
      </w:pPr>
    </w:p>
    <w:p w14:paraId="7D34941B" w14:textId="77777777" w:rsidR="00604C78" w:rsidRDefault="00604C78">
      <w:pPr>
        <w:rPr>
          <w:rFonts w:hint="eastAsia"/>
        </w:rPr>
      </w:pPr>
    </w:p>
    <w:p w14:paraId="48BEAEAE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汉语拼音是一套官方的拉丁字母拼写系统，用于标注现代标准汉语（普通话）的发音。它由中华人民共和国政府于1958年正式公布，并逐渐成为国际上最广泛接受的中文罗马化体系。拼音不仅辅助汉语教学，还在电脑输入、人名地名转写等方面发挥着重要作用。通过学习拼音，初学者可以快速掌握每个汉字的大致读音，从而更加轻松地进行语言交流。</w:t>
      </w:r>
    </w:p>
    <w:p w14:paraId="763FCA60" w14:textId="77777777" w:rsidR="00604C78" w:rsidRDefault="00604C78">
      <w:pPr>
        <w:rPr>
          <w:rFonts w:hint="eastAsia"/>
        </w:rPr>
      </w:pPr>
    </w:p>
    <w:p w14:paraId="2B737C03" w14:textId="77777777" w:rsidR="00604C78" w:rsidRDefault="00604C78">
      <w:pPr>
        <w:rPr>
          <w:rFonts w:hint="eastAsia"/>
        </w:rPr>
      </w:pPr>
    </w:p>
    <w:p w14:paraId="4883424D" w14:textId="77777777" w:rsidR="00604C78" w:rsidRDefault="00604C78">
      <w:pPr>
        <w:rPr>
          <w:rFonts w:hint="eastAsia"/>
        </w:rPr>
      </w:pPr>
    </w:p>
    <w:p w14:paraId="28740FDD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声母与韵母详解</w:t>
      </w:r>
    </w:p>
    <w:p w14:paraId="6D5DA39C" w14:textId="77777777" w:rsidR="00604C78" w:rsidRDefault="00604C78">
      <w:pPr>
        <w:rPr>
          <w:rFonts w:hint="eastAsia"/>
        </w:rPr>
      </w:pPr>
    </w:p>
    <w:p w14:paraId="787615A8" w14:textId="77777777" w:rsidR="00604C78" w:rsidRDefault="00604C78">
      <w:pPr>
        <w:rPr>
          <w:rFonts w:hint="eastAsia"/>
        </w:rPr>
      </w:pPr>
    </w:p>
    <w:p w14:paraId="0E3E97F7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在“唱”的拼音“chàng”中，“ch”是声母，代表了发音时气流从舌面经过的一个摩擦过程；而“ang”则是韵母，包含了元音“a”和鼻音尾“ng”。声母通常位于汉字拼音的开头，负责产生清脆的起始声音；韵母则跟随其后，赋予整个音节柔和的最后的总结。对于“chàng”来说，声调符号“ˋ”放在“a”上面，表示这是一个降调，即声音要从高到低滑落。</w:t>
      </w:r>
    </w:p>
    <w:p w14:paraId="6CF055C6" w14:textId="77777777" w:rsidR="00604C78" w:rsidRDefault="00604C78">
      <w:pPr>
        <w:rPr>
          <w:rFonts w:hint="eastAsia"/>
        </w:rPr>
      </w:pPr>
    </w:p>
    <w:p w14:paraId="302C92EF" w14:textId="77777777" w:rsidR="00604C78" w:rsidRDefault="00604C78">
      <w:pPr>
        <w:rPr>
          <w:rFonts w:hint="eastAsia"/>
        </w:rPr>
      </w:pPr>
    </w:p>
    <w:p w14:paraId="59410453" w14:textId="77777777" w:rsidR="00604C78" w:rsidRDefault="00604C78">
      <w:pPr>
        <w:rPr>
          <w:rFonts w:hint="eastAsia"/>
        </w:rPr>
      </w:pPr>
    </w:p>
    <w:p w14:paraId="7B7D1D90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四声调的作用</w:t>
      </w:r>
    </w:p>
    <w:p w14:paraId="111ECDC1" w14:textId="77777777" w:rsidR="00604C78" w:rsidRDefault="00604C78">
      <w:pPr>
        <w:rPr>
          <w:rFonts w:hint="eastAsia"/>
        </w:rPr>
      </w:pPr>
    </w:p>
    <w:p w14:paraId="470E19EB" w14:textId="77777777" w:rsidR="00604C78" w:rsidRDefault="00604C78">
      <w:pPr>
        <w:rPr>
          <w:rFonts w:hint="eastAsia"/>
        </w:rPr>
      </w:pPr>
    </w:p>
    <w:p w14:paraId="7647666B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汉语是一种有声调的语言，不同的声调能够改变单词的意义。例如，“ma”根据四个不同的声调可以分别表示妈妈、麻、马或骂。因此，在学习像“唱”这样的汉字时，了解并准确发出其对应的声调是非常必要的。对于“chàng”，它的第四声意味着发音时应该从较高的音阶迅速下降至较低的位置，这有助于传达出确切的意思。</w:t>
      </w:r>
    </w:p>
    <w:p w14:paraId="6FC29A02" w14:textId="77777777" w:rsidR="00604C78" w:rsidRDefault="00604C78">
      <w:pPr>
        <w:rPr>
          <w:rFonts w:hint="eastAsia"/>
        </w:rPr>
      </w:pPr>
    </w:p>
    <w:p w14:paraId="35DECF6B" w14:textId="77777777" w:rsidR="00604C78" w:rsidRDefault="00604C78">
      <w:pPr>
        <w:rPr>
          <w:rFonts w:hint="eastAsia"/>
        </w:rPr>
      </w:pPr>
    </w:p>
    <w:p w14:paraId="790CE343" w14:textId="77777777" w:rsidR="00604C78" w:rsidRDefault="00604C78">
      <w:pPr>
        <w:rPr>
          <w:rFonts w:hint="eastAsia"/>
        </w:rPr>
      </w:pPr>
    </w:p>
    <w:p w14:paraId="47E877BB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68E56AF2" w14:textId="77777777" w:rsidR="00604C78" w:rsidRDefault="00604C78">
      <w:pPr>
        <w:rPr>
          <w:rFonts w:hint="eastAsia"/>
        </w:rPr>
      </w:pPr>
    </w:p>
    <w:p w14:paraId="1863B8C5" w14:textId="77777777" w:rsidR="00604C78" w:rsidRDefault="00604C78">
      <w:pPr>
        <w:rPr>
          <w:rFonts w:hint="eastAsia"/>
        </w:rPr>
      </w:pPr>
    </w:p>
    <w:p w14:paraId="04358B25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为了确保能够准确无误地说出“唱”的拼音，练习是非常关键的一环。可以通过模仿母语者的发音、使用语音学习软件或者参加汉语课程来提高自己的技能。录音自己朗读然后回放对比也是一种有效的自学方式。记得在练习过程中特别注意“ch”和“ang”的结合，以及如何自然流畅地完成从高到低的声调变化。</w:t>
      </w:r>
    </w:p>
    <w:p w14:paraId="329EFBAC" w14:textId="77777777" w:rsidR="00604C78" w:rsidRDefault="00604C78">
      <w:pPr>
        <w:rPr>
          <w:rFonts w:hint="eastAsia"/>
        </w:rPr>
      </w:pPr>
    </w:p>
    <w:p w14:paraId="1396BC46" w14:textId="77777777" w:rsidR="00604C78" w:rsidRDefault="00604C78">
      <w:pPr>
        <w:rPr>
          <w:rFonts w:hint="eastAsia"/>
        </w:rPr>
      </w:pPr>
    </w:p>
    <w:p w14:paraId="50749260" w14:textId="77777777" w:rsidR="00604C78" w:rsidRDefault="00604C78">
      <w:pPr>
        <w:rPr>
          <w:rFonts w:hint="eastAsia"/>
        </w:rPr>
      </w:pPr>
    </w:p>
    <w:p w14:paraId="2BE62262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2BC6AB" w14:textId="77777777" w:rsidR="00604C78" w:rsidRDefault="00604C78">
      <w:pPr>
        <w:rPr>
          <w:rFonts w:hint="eastAsia"/>
        </w:rPr>
      </w:pPr>
    </w:p>
    <w:p w14:paraId="76943B33" w14:textId="77777777" w:rsidR="00604C78" w:rsidRDefault="00604C78">
      <w:pPr>
        <w:rPr>
          <w:rFonts w:hint="eastAsia"/>
        </w:rPr>
      </w:pPr>
    </w:p>
    <w:p w14:paraId="10AFAD1F" w14:textId="77777777" w:rsidR="00604C78" w:rsidRDefault="00604C78">
      <w:pPr>
        <w:rPr>
          <w:rFonts w:hint="eastAsia"/>
        </w:rPr>
      </w:pPr>
      <w:r>
        <w:rPr>
          <w:rFonts w:hint="eastAsia"/>
        </w:rPr>
        <w:tab/>
        <w:t>“唱”的拼音写作“chàng”，由声母“ch”、韵母“ang”和第四声组成。掌握了正确的拼音书写和发音规则，不仅可以让学习者更好地理解和记忆汉字，还能极大地促进口语表达能力的发展。汉语拼音作为连接汉字与发音之间的桥梁，扮演着不可或缺的角色，值得每一位汉语爱好者深入探索和学习。</w:t>
      </w:r>
    </w:p>
    <w:p w14:paraId="65A934C0" w14:textId="77777777" w:rsidR="00604C78" w:rsidRDefault="00604C78">
      <w:pPr>
        <w:rPr>
          <w:rFonts w:hint="eastAsia"/>
        </w:rPr>
      </w:pPr>
    </w:p>
    <w:p w14:paraId="3187191B" w14:textId="77777777" w:rsidR="00604C78" w:rsidRDefault="00604C78">
      <w:pPr>
        <w:rPr>
          <w:rFonts w:hint="eastAsia"/>
        </w:rPr>
      </w:pPr>
    </w:p>
    <w:p w14:paraId="360B8F4D" w14:textId="77777777" w:rsidR="00604C78" w:rsidRDefault="00604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9F8F3" w14:textId="26DAE18C" w:rsidR="00735139" w:rsidRDefault="00735139"/>
    <w:sectPr w:rsidR="0073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9"/>
    <w:rsid w:val="005B05E0"/>
    <w:rsid w:val="00604C78"/>
    <w:rsid w:val="007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3D665-65F6-4F28-ABC9-D8009F6F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