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443D" w14:textId="77777777" w:rsidR="00B813EF" w:rsidRDefault="00B813EF">
      <w:pPr>
        <w:rPr>
          <w:rFonts w:hint="eastAsia"/>
        </w:rPr>
      </w:pPr>
      <w:r>
        <w:rPr>
          <w:rFonts w:hint="eastAsia"/>
        </w:rPr>
        <w:t>商量的读音是：汉字与拼音的完美结合在汉语中，每个汉字都有其独特的发音，而“商量”这一词语也不例外。“商量”的拼音读作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ng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。这个词语由两个汉字组成：“商”字读作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，“量”字在此处读作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。这两个字组合在一起，不仅在发音上和谐悦耳，在意义上传达了人们之间交流讨论、共同解决问题的美好愿景。</w:t>
      </w:r>
    </w:p>
    <w:p w14:paraId="3C1F9F68" w14:textId="77777777" w:rsidR="00B813EF" w:rsidRDefault="00B813EF">
      <w:pPr>
        <w:rPr>
          <w:rFonts w:hint="eastAsia"/>
        </w:rPr>
      </w:pPr>
      <w:r>
        <w:rPr>
          <w:rFonts w:hint="eastAsia"/>
        </w:rPr>
        <w:t>探讨“商量”一词的文化背景“商量”这个词不仅仅是一个简单的词汇，它深深植根于中国的文化之中。在中国古代，无论是家庭内部的小事决策还是国家大事的讨论，都离不开“商量”。这种通过平等对话寻求共识的方式，体现了中华民族崇尚和谐、尊重个体意见的传统美德。随着社会的发展变化，“商量”这一概念也被广泛应用于现代社会各个领域，成为促进社会和谐、增进人际理解的重要手段。</w:t>
      </w:r>
    </w:p>
    <w:p w14:paraId="5C7A204D" w14:textId="77777777" w:rsidR="00B813EF" w:rsidRDefault="00B813EF">
      <w:pPr>
        <w:rPr>
          <w:rFonts w:hint="eastAsia"/>
        </w:rPr>
      </w:pPr>
      <w:r>
        <w:rPr>
          <w:rFonts w:hint="eastAsia"/>
        </w:rPr>
        <w:t>“商量”的应用场景分析在日常生活中，“商量”被频繁使用于各种场合。例如，在家庭中父母与孩子就某项活动计划进行讨论；在工作中同事之间为了完成一个项目而展开深入交流；甚至是在国际舞台上，各国代表也会围绕某一议题进行友好协商。无论是在正式还是非正式的情境下，“商量”都是解决问题、达成合作不可或缺的方式之一。</w:t>
      </w:r>
    </w:p>
    <w:p w14:paraId="5A6109AD" w14:textId="77777777" w:rsidR="00B813EF" w:rsidRDefault="00B813EF">
      <w:pPr>
        <w:rPr>
          <w:rFonts w:hint="eastAsia"/>
        </w:rPr>
      </w:pPr>
      <w:r>
        <w:rPr>
          <w:rFonts w:hint="eastAsia"/>
        </w:rPr>
        <w:t>如何正确使用“商量”要正确地使用“商量”这个词，首先需要掌握它的准确读音——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在不同的语境中，“商量”可以表达不同程度的商议过程。比如，当你说“我们来商量一下这个问题”，这表明你希望与对方就某个具体问题展开讨论；而“这个问题还需要进一步商量”则意味着该问题较为复杂，需要更多的时间和精力去探讨解决办法。因此，在使用“商量”时，根据具体情况选择合适的表达方式非常重要。</w:t>
      </w:r>
    </w:p>
    <w:p w14:paraId="336C6D74" w14:textId="77777777" w:rsidR="00B813EF" w:rsidRDefault="00B813EF">
      <w:pPr>
        <w:rPr>
          <w:rFonts w:hint="eastAsia"/>
        </w:rPr>
      </w:pPr>
      <w:r>
        <w:rPr>
          <w:rFonts w:hint="eastAsia"/>
        </w:rPr>
        <w:t>总结：让“商量”成为沟通的桥梁“商量”不仅是一个重要的汉语词汇，更是一种值得提倡的交流方式。通过有效的“商量”，人们能够更好地理解彼此的想法和需求，从而找到最佳解决方案。在未来的生活和工作中，让我们更加积极地运用“商量”，构建更加和谐美好的人际关系和社会环境。</w:t>
      </w:r>
    </w:p>
    <w:p w14:paraId="2FB5E7F0" w14:textId="77777777" w:rsidR="00B813EF" w:rsidRDefault="00B813EF"/>
    <w:p w14:paraId="524A6B73" w14:textId="77777777" w:rsidR="00B813EF" w:rsidRDefault="00B813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C364CE" w14:textId="708FA8C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4"/>
    <w:rsid w:val="00597F3D"/>
    <w:rsid w:val="00AF3775"/>
    <w:rsid w:val="00B813EF"/>
    <w:rsid w:val="00BF10E6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1F7D6-D3E2-40A7-A779-FF9773B5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