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30682" w14:textId="77777777" w:rsidR="00100F68" w:rsidRDefault="00100F68">
      <w:pPr>
        <w:rPr>
          <w:rFonts w:hint="eastAsia"/>
        </w:rPr>
      </w:pPr>
      <w:r>
        <w:rPr>
          <w:rFonts w:hint="eastAsia"/>
        </w:rPr>
        <w:t>喜欢的拼音：欢到底标不标声调</w:t>
      </w:r>
    </w:p>
    <w:p w14:paraId="3E492173" w14:textId="77777777" w:rsidR="00100F68" w:rsidRDefault="00100F68">
      <w:pPr>
        <w:rPr>
          <w:rFonts w:hint="eastAsia"/>
        </w:rPr>
      </w:pPr>
      <w:r>
        <w:rPr>
          <w:rFonts w:hint="eastAsia"/>
        </w:rPr>
        <w:t>在汉语拼音的世界里，一个小小的问题却能引起广泛讨论——“欢”字的声调究竟该不该标注？这个问题看似微不足道，但背后却涉及到拼音教学、书写习惯以及对语言规范的理解等多个方面。让我们一起探索这个有趣的话题。</w:t>
      </w:r>
    </w:p>
    <w:p w14:paraId="6F401158" w14:textId="77777777" w:rsidR="00100F68" w:rsidRDefault="00100F68">
      <w:pPr>
        <w:rPr>
          <w:rFonts w:hint="eastAsia"/>
        </w:rPr>
      </w:pPr>
    </w:p>
    <w:p w14:paraId="2AC7FBC9" w14:textId="77777777" w:rsidR="00100F68" w:rsidRDefault="00100F68">
      <w:pPr>
        <w:rPr>
          <w:rFonts w:hint="eastAsia"/>
        </w:rPr>
      </w:pPr>
      <w:r>
        <w:rPr>
          <w:rFonts w:hint="eastAsia"/>
        </w:rPr>
        <w:t>传统与规范</w:t>
      </w:r>
    </w:p>
    <w:p w14:paraId="51B47FFE" w14:textId="77777777" w:rsidR="00100F68" w:rsidRDefault="00100F68">
      <w:pPr>
        <w:rPr>
          <w:rFonts w:hint="eastAsia"/>
        </w:rPr>
      </w:pPr>
      <w:r>
        <w:rPr>
          <w:rFonts w:hint="eastAsia"/>
        </w:rPr>
        <w:t>从汉语拼音方案确立以来，标记声调是其基本规则之一。1958年，中国政府正式推行汉语拼音方案，作为汉字注音和普通话推广的重要工具。按照规定，每个有声调的音节都应当准确地标出声调符号，以确保发音的准确性。对于“欢”这样的四声字来说，标准写法应该是“huān”，即带有第一声（阴平）的声调符号。</w:t>
      </w:r>
    </w:p>
    <w:p w14:paraId="359B99A3" w14:textId="77777777" w:rsidR="00100F68" w:rsidRDefault="00100F68">
      <w:pPr>
        <w:rPr>
          <w:rFonts w:hint="eastAsia"/>
        </w:rPr>
      </w:pPr>
    </w:p>
    <w:p w14:paraId="1E7D542C" w14:textId="77777777" w:rsidR="00100F68" w:rsidRDefault="00100F68">
      <w:pPr>
        <w:rPr>
          <w:rFonts w:hint="eastAsia"/>
        </w:rPr>
      </w:pPr>
      <w:r>
        <w:rPr>
          <w:rFonts w:hint="eastAsia"/>
        </w:rPr>
        <w:t>实际应用中的变化</w:t>
      </w:r>
    </w:p>
    <w:p w14:paraId="7681BBED" w14:textId="77777777" w:rsidR="00100F68" w:rsidRDefault="00100F68">
      <w:pPr>
        <w:rPr>
          <w:rFonts w:hint="eastAsia"/>
        </w:rPr>
      </w:pPr>
      <w:r>
        <w:rPr>
          <w:rFonts w:hint="eastAsia"/>
        </w:rPr>
        <w:t>然而，在日常生活中，人们使用拼音的方式并非总是如此严格。尤其是在非正式场合或快速书写时，很多人会选择省略声调符号，只保留字母部分。这种做法不仅限于“欢”字，几乎适用于所有带声调的拼音。原因多种多样：有的是为了节省时间，有的是因为键盘输入不便，还有些人认为即使没有声调符号，根据上下文也能猜出正确的读音。</w:t>
      </w:r>
    </w:p>
    <w:p w14:paraId="0610302C" w14:textId="77777777" w:rsidR="00100F68" w:rsidRDefault="00100F68">
      <w:pPr>
        <w:rPr>
          <w:rFonts w:hint="eastAsia"/>
        </w:rPr>
      </w:pPr>
    </w:p>
    <w:p w14:paraId="565F78E8" w14:textId="77777777" w:rsidR="00100F68" w:rsidRDefault="00100F68">
      <w:pPr>
        <w:rPr>
          <w:rFonts w:hint="eastAsia"/>
        </w:rPr>
      </w:pPr>
      <w:r>
        <w:rPr>
          <w:rFonts w:hint="eastAsia"/>
        </w:rPr>
        <w:t>教育领域的视角</w:t>
      </w:r>
    </w:p>
    <w:p w14:paraId="60610D9B" w14:textId="77777777" w:rsidR="00100F68" w:rsidRDefault="00100F68">
      <w:pPr>
        <w:rPr>
          <w:rFonts w:hint="eastAsia"/>
        </w:rPr>
      </w:pPr>
      <w:r>
        <w:rPr>
          <w:rFonts w:hint="eastAsia"/>
        </w:rPr>
        <w:t>在学校教育中，教师通常会强调正确使用声调的重要性。对于初学者而言，学习如何正确地给每个音节加声调是非常必要的，因为这有助于他们掌握普通话的标准发音。但是，随着学生逐渐熟悉拼音系统，一些老师可能会放宽要求，允许他们在练习本上或者口语交流中省略声调符号。这一现象反映了教育界对实用性的一种妥协，同时也体现了语言随社会发展而演变的特点。</w:t>
      </w:r>
    </w:p>
    <w:p w14:paraId="5BA691CC" w14:textId="77777777" w:rsidR="00100F68" w:rsidRDefault="00100F68">
      <w:pPr>
        <w:rPr>
          <w:rFonts w:hint="eastAsia"/>
        </w:rPr>
      </w:pPr>
    </w:p>
    <w:p w14:paraId="0CC75042" w14:textId="77777777" w:rsidR="00100F68" w:rsidRDefault="00100F68">
      <w:pPr>
        <w:rPr>
          <w:rFonts w:hint="eastAsia"/>
        </w:rPr>
      </w:pPr>
      <w:r>
        <w:rPr>
          <w:rFonts w:hint="eastAsia"/>
        </w:rPr>
        <w:t>网络时代的挑战</w:t>
      </w:r>
    </w:p>
    <w:p w14:paraId="662EA3ED" w14:textId="77777777" w:rsidR="00100F68" w:rsidRDefault="00100F68">
      <w:pPr>
        <w:rPr>
          <w:rFonts w:hint="eastAsia"/>
        </w:rPr>
      </w:pPr>
      <w:r>
        <w:rPr>
          <w:rFonts w:hint="eastAsia"/>
        </w:rPr>
        <w:t>进入互联网时代后，拼音的应用场景变得更加复杂多样。在线聊天、社交媒体评论、电子邮件等平台上，由于技术限制或个人偏好，大多数用户倾向于使用无声调的拼音形式。例如，“你好”常被简写成“ni hao”，而不是完整的“nǐ hǎo”。这种趋势进一步推动了不标声调拼音的普及，但也引发了一些关于语言纯洁性和规范性的争论。</w:t>
      </w:r>
    </w:p>
    <w:p w14:paraId="71CD129A" w14:textId="77777777" w:rsidR="00100F68" w:rsidRDefault="00100F68">
      <w:pPr>
        <w:rPr>
          <w:rFonts w:hint="eastAsia"/>
        </w:rPr>
      </w:pPr>
    </w:p>
    <w:p w14:paraId="017E3D74" w14:textId="77777777" w:rsidR="00100F68" w:rsidRDefault="00100F68">
      <w:pPr>
        <w:rPr>
          <w:rFonts w:hint="eastAsia"/>
        </w:rPr>
      </w:pPr>
      <w:r>
        <w:rPr>
          <w:rFonts w:hint="eastAsia"/>
        </w:rPr>
        <w:t>未来的发展方向</w:t>
      </w:r>
    </w:p>
    <w:p w14:paraId="4E542533" w14:textId="77777777" w:rsidR="00100F68" w:rsidRDefault="00100F68">
      <w:pPr>
        <w:rPr>
          <w:rFonts w:hint="eastAsia"/>
        </w:rPr>
      </w:pPr>
      <w:r>
        <w:rPr>
          <w:rFonts w:hint="eastAsia"/>
        </w:rPr>
        <w:t>面对这样的现状，我们应该如何看待“欢”字是否需要标声调的问题呢？一方面，保持对规范的尊重，继续在正式文件、出版物以及教育教学中严格执行声调标注的规定；另一方面，也要认识到语言是一个活生生的文化载体，它会随着时代变迁和社会需求不断调整自身形态。或许，在不久的将来，我们会看到一种更加灵活且符合现代生活节奏的拼音使用方式出现。</w:t>
      </w:r>
    </w:p>
    <w:p w14:paraId="38E760B2" w14:textId="77777777" w:rsidR="00100F68" w:rsidRDefault="00100F68">
      <w:pPr>
        <w:rPr>
          <w:rFonts w:hint="eastAsia"/>
        </w:rPr>
      </w:pPr>
    </w:p>
    <w:p w14:paraId="7793A164" w14:textId="77777777" w:rsidR="00100F68" w:rsidRDefault="00100F68">
      <w:pPr>
        <w:rPr>
          <w:rFonts w:hint="eastAsia"/>
        </w:rPr>
      </w:pPr>
      <w:r>
        <w:rPr>
          <w:rFonts w:hint="eastAsia"/>
        </w:rPr>
        <w:t>结语</w:t>
      </w:r>
    </w:p>
    <w:p w14:paraId="090A4793" w14:textId="77777777" w:rsidR="00100F68" w:rsidRDefault="00100F68">
      <w:pPr>
        <w:rPr>
          <w:rFonts w:hint="eastAsia"/>
        </w:rPr>
      </w:pPr>
      <w:r>
        <w:rPr>
          <w:rFonts w:hint="eastAsia"/>
        </w:rPr>
        <w:t>无论是选择为“欢”加上声调符号，还是简单地写下“huan”，这都是个人表达自由的一部分。重要的是我们能够理解并欣赏汉语拼音背后所蕴含的文化价值，并在不同情境下做出恰当的选择。毕竟，语言的魅力在于它的多样性和包容性，而每一个小小的决定都在塑造着我们共同的语言景观。</w:t>
      </w:r>
    </w:p>
    <w:p w14:paraId="4829ABCC" w14:textId="77777777" w:rsidR="00100F68" w:rsidRDefault="00100F68">
      <w:pPr>
        <w:rPr>
          <w:rFonts w:hint="eastAsia"/>
        </w:rPr>
      </w:pPr>
    </w:p>
    <w:p w14:paraId="6BF207E8" w14:textId="77777777" w:rsidR="00100F68" w:rsidRDefault="00100F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04482" w14:textId="01B0852F" w:rsidR="00355193" w:rsidRDefault="00355193"/>
    <w:sectPr w:rsidR="00355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93"/>
    <w:rsid w:val="00100F68"/>
    <w:rsid w:val="0035519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5A2D0-2BC8-4973-AB4B-EE8859ED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