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0221" w14:textId="77777777" w:rsidR="00E04E44" w:rsidRDefault="00E04E44">
      <w:pPr>
        <w:rPr>
          <w:rFonts w:hint="eastAsia"/>
        </w:rPr>
      </w:pPr>
      <w:r>
        <w:rPr>
          <w:rFonts w:hint="eastAsia"/>
        </w:rPr>
        <w:t>圆圈的圆的拼音：yuán quān</w:t>
      </w:r>
    </w:p>
    <w:p w14:paraId="239621BE" w14:textId="77777777" w:rsidR="00E04E44" w:rsidRDefault="00E04E44">
      <w:pPr>
        <w:rPr>
          <w:rFonts w:hint="eastAsia"/>
        </w:rPr>
      </w:pPr>
      <w:r>
        <w:rPr>
          <w:rFonts w:hint="eastAsia"/>
        </w:rPr>
        <w:t>当我们谈论“圆圈”时，我们实际上是在描述一种几何形状，它在我们的日常生活和文化中无处不在。从古至今，圆这个概念一直吸引着人们的好奇心和想象力。无论是自然界的太阳、月亮，还是人造的车轮、硬币，圆形以它的完美和谐存在于世界的各个角落。</w:t>
      </w:r>
    </w:p>
    <w:p w14:paraId="7C1EE211" w14:textId="77777777" w:rsidR="00E04E44" w:rsidRDefault="00E04E44">
      <w:pPr>
        <w:rPr>
          <w:rFonts w:hint="eastAsia"/>
        </w:rPr>
      </w:pPr>
    </w:p>
    <w:p w14:paraId="1A3E900B" w14:textId="77777777" w:rsidR="00E04E44" w:rsidRDefault="00E04E44">
      <w:pPr>
        <w:rPr>
          <w:rFonts w:hint="eastAsia"/>
        </w:rPr>
      </w:pPr>
      <w:r>
        <w:rPr>
          <w:rFonts w:hint="eastAsia"/>
        </w:rPr>
        <w:t>圆的历史与哲学意义</w:t>
      </w:r>
    </w:p>
    <w:p w14:paraId="323E69BB" w14:textId="77777777" w:rsidR="00E04E44" w:rsidRDefault="00E04E44">
      <w:pPr>
        <w:rPr>
          <w:rFonts w:hint="eastAsia"/>
        </w:rPr>
      </w:pPr>
      <w:r>
        <w:rPr>
          <w:rFonts w:hint="eastAsia"/>
        </w:rPr>
        <w:t>早在古代文明时期，人类就已经开始研究和使用圆的概念。在中国，圆象征着圆满和完整，是宇宙秩序和谐的体现。古人认为天圆地方，这种观念影响了建筑、艺术等多方面。而在西方哲学中，柏拉图将圆视为理想形式之一，代表着永恒不变的真理。因此，圆不仅是一个数学上的概念，更蕴含着深厚的文化和哲学内涵。</w:t>
      </w:r>
    </w:p>
    <w:p w14:paraId="674415DE" w14:textId="77777777" w:rsidR="00E04E44" w:rsidRDefault="00E04E44">
      <w:pPr>
        <w:rPr>
          <w:rFonts w:hint="eastAsia"/>
        </w:rPr>
      </w:pPr>
    </w:p>
    <w:p w14:paraId="595AACC6" w14:textId="77777777" w:rsidR="00E04E44" w:rsidRDefault="00E04E44">
      <w:pPr>
        <w:rPr>
          <w:rFonts w:hint="eastAsia"/>
        </w:rPr>
      </w:pPr>
      <w:r>
        <w:rPr>
          <w:rFonts w:hint="eastAsia"/>
        </w:rPr>
        <w:t>圆在数学中的定义与特性</w:t>
      </w:r>
    </w:p>
    <w:p w14:paraId="3A562866" w14:textId="77777777" w:rsidR="00E04E44" w:rsidRDefault="00E04E44">
      <w:pPr>
        <w:rPr>
          <w:rFonts w:hint="eastAsia"/>
        </w:rPr>
      </w:pPr>
      <w:r>
        <w:rPr>
          <w:rFonts w:hint="eastAsia"/>
        </w:rPr>
        <w:t>从数学的角度来看，“圆”是由平面上所有到固定点（即圆心）距离相等的点组成的闭合曲线。这一固定距离称为半径。圆具有许多独特的性质，比如其周长与直径的比例总是π（圆周率），这是一个无限不循环的小数，约等于3.14159。任何通过圆心的直线都将圆分为两个相等的部分，这便是直径。而圆内的任意两点间的最长线段也必然是直径。这些特性使得圆成为几何学中极为重要的图形之一。</w:t>
      </w:r>
    </w:p>
    <w:p w14:paraId="602B612F" w14:textId="77777777" w:rsidR="00E04E44" w:rsidRDefault="00E04E44">
      <w:pPr>
        <w:rPr>
          <w:rFonts w:hint="eastAsia"/>
        </w:rPr>
      </w:pPr>
    </w:p>
    <w:p w14:paraId="4FE1DDAB" w14:textId="77777777" w:rsidR="00E04E44" w:rsidRDefault="00E04E44">
      <w:pPr>
        <w:rPr>
          <w:rFonts w:hint="eastAsia"/>
        </w:rPr>
      </w:pPr>
      <w:r>
        <w:rPr>
          <w:rFonts w:hint="eastAsia"/>
        </w:rPr>
        <w:t>圆的应用领域</w:t>
      </w:r>
    </w:p>
    <w:p w14:paraId="4DD4D0AC" w14:textId="77777777" w:rsidR="00E04E44" w:rsidRDefault="00E04E44">
      <w:pPr>
        <w:rPr>
          <w:rFonts w:hint="eastAsia"/>
        </w:rPr>
      </w:pPr>
      <w:r>
        <w:rPr>
          <w:rFonts w:hint="eastAsia"/>
        </w:rPr>
        <w:t>由于圆的独特性质，它在工程、设计、物理等领域有着广泛的应用。例如，在机械制造中，齿轮的设计就需要精确地计算圆的参数；在建筑设计里，拱形结构常常采用圆形元素来增强建筑物的稳定性和美观度。圆也是艺术家们钟爱的主题，在绘画、雕塑等作品中，圆形可以传达出平衡、和谐之美。不仅如此，现代科技如卫星轨道的设计、光学透镜的制作都离不开对圆的研究和应用。</w:t>
      </w:r>
    </w:p>
    <w:p w14:paraId="1FC4B817" w14:textId="77777777" w:rsidR="00E04E44" w:rsidRDefault="00E04E44">
      <w:pPr>
        <w:rPr>
          <w:rFonts w:hint="eastAsia"/>
        </w:rPr>
      </w:pPr>
    </w:p>
    <w:p w14:paraId="4E5B3D71" w14:textId="77777777" w:rsidR="00E04E44" w:rsidRDefault="00E04E44">
      <w:pPr>
        <w:rPr>
          <w:rFonts w:hint="eastAsia"/>
        </w:rPr>
      </w:pPr>
      <w:r>
        <w:rPr>
          <w:rFonts w:hint="eastAsia"/>
        </w:rPr>
        <w:t>圆的艺术表现</w:t>
      </w:r>
    </w:p>
    <w:p w14:paraId="66626674" w14:textId="77777777" w:rsidR="00E04E44" w:rsidRDefault="00E04E44">
      <w:pPr>
        <w:rPr>
          <w:rFonts w:hint="eastAsia"/>
        </w:rPr>
      </w:pPr>
      <w:r>
        <w:rPr>
          <w:rFonts w:hint="eastAsia"/>
        </w:rPr>
        <w:t>圆作为一种基本形状，在艺术创作中扮演着不可或缺的角色。画家们利用圆形创造柔和、连续的视觉效果，使画面更加生动有趣。音乐家可能会用“圆舞曲”的节奏来表达流畅的情感变化。舞蹈编排中也会出现围绕中心旋转的动作，以此象征团结和融合。文学作品中，圆形的意象经常被用来比喻完美或循环往复的人生旅程。无论是在视觉艺术还是表演艺术中，圆都能够激发创作者无限的灵感。</w:t>
      </w:r>
    </w:p>
    <w:p w14:paraId="1A2B928C" w14:textId="77777777" w:rsidR="00E04E44" w:rsidRDefault="00E04E44">
      <w:pPr>
        <w:rPr>
          <w:rFonts w:hint="eastAsia"/>
        </w:rPr>
      </w:pPr>
    </w:p>
    <w:p w14:paraId="1F6AFBE7" w14:textId="77777777" w:rsidR="00E04E44" w:rsidRDefault="00E04E44">
      <w:pPr>
        <w:rPr>
          <w:rFonts w:hint="eastAsia"/>
        </w:rPr>
      </w:pPr>
      <w:r>
        <w:rPr>
          <w:rFonts w:hint="eastAsia"/>
        </w:rPr>
        <w:t>最后的总结</w:t>
      </w:r>
    </w:p>
    <w:p w14:paraId="6E35C220" w14:textId="77777777" w:rsidR="00E04E44" w:rsidRDefault="00E04E44">
      <w:pPr>
        <w:rPr>
          <w:rFonts w:hint="eastAsia"/>
        </w:rPr>
      </w:pPr>
      <w:r>
        <w:rPr>
          <w:rFonts w:hint="eastAsia"/>
        </w:rPr>
        <w:t>“圆圈”不仅仅是一个简单的几何形状，它承载着丰富的历史、文化和科学价值。通过对圆的研究，我们可以更好地理解自然界的现象，也可以从中汲取智慧应用于实际生活当中。未来，随着科学技术的发展，相信圆还将继续为我们带来更多惊喜，并在不同领域发挥更重要的作用。</w:t>
      </w:r>
    </w:p>
    <w:p w14:paraId="0A4BD251" w14:textId="77777777" w:rsidR="00E04E44" w:rsidRDefault="00E04E44">
      <w:pPr>
        <w:rPr>
          <w:rFonts w:hint="eastAsia"/>
        </w:rPr>
      </w:pPr>
    </w:p>
    <w:p w14:paraId="60D8AC19" w14:textId="77777777" w:rsidR="00E04E44" w:rsidRDefault="00E04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5393A" w14:textId="19D022ED" w:rsidR="00D51FE4" w:rsidRDefault="00D51FE4"/>
    <w:sectPr w:rsidR="00D5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E4"/>
    <w:rsid w:val="009442F6"/>
    <w:rsid w:val="00D51FE4"/>
    <w:rsid w:val="00E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C81A-4942-4584-B308-4902587C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