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A089" w14:textId="77777777" w:rsidR="00F60032" w:rsidRDefault="00F60032">
      <w:pPr>
        <w:rPr>
          <w:rFonts w:hint="eastAsia"/>
        </w:rPr>
      </w:pPr>
    </w:p>
    <w:p w14:paraId="33B9D040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地雷的声音是什么</w:t>
      </w:r>
    </w:p>
    <w:p w14:paraId="3FE51E62" w14:textId="77777777" w:rsidR="00F60032" w:rsidRDefault="00F60032">
      <w:pPr>
        <w:rPr>
          <w:rFonts w:hint="eastAsia"/>
        </w:rPr>
      </w:pPr>
    </w:p>
    <w:p w14:paraId="40A6FAE4" w14:textId="77777777" w:rsidR="00F60032" w:rsidRDefault="00F60032">
      <w:pPr>
        <w:rPr>
          <w:rFonts w:hint="eastAsia"/>
        </w:rPr>
      </w:pPr>
    </w:p>
    <w:p w14:paraId="0795D7BE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是一种设计用于爆炸的武器，通常埋设于地面之下或表面之上，用来对抗步兵和车辆。当谈及地雷的声音时，实际上很难有一个确切的答案，因为地雷的设计多种多样，不同类型的地雷在触发后产生的声音也会有所不同。然而，大多数情况下，地雷爆炸的声音可以被描述为一种强烈的“砰”声或者是更为深沉的“轰”声。</w:t>
      </w:r>
    </w:p>
    <w:p w14:paraId="13094AA8" w14:textId="77777777" w:rsidR="00F60032" w:rsidRDefault="00F60032">
      <w:pPr>
        <w:rPr>
          <w:rFonts w:hint="eastAsia"/>
        </w:rPr>
      </w:pPr>
    </w:p>
    <w:p w14:paraId="1E45E1EA" w14:textId="77777777" w:rsidR="00F60032" w:rsidRDefault="00F60032">
      <w:pPr>
        <w:rPr>
          <w:rFonts w:hint="eastAsia"/>
        </w:rPr>
      </w:pPr>
    </w:p>
    <w:p w14:paraId="4F133221" w14:textId="77777777" w:rsidR="00F60032" w:rsidRDefault="00F60032">
      <w:pPr>
        <w:rPr>
          <w:rFonts w:hint="eastAsia"/>
        </w:rPr>
      </w:pPr>
    </w:p>
    <w:p w14:paraId="26F4FE57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地雷爆炸前的声音特征</w:t>
      </w:r>
    </w:p>
    <w:p w14:paraId="42B7107C" w14:textId="77777777" w:rsidR="00F60032" w:rsidRDefault="00F60032">
      <w:pPr>
        <w:rPr>
          <w:rFonts w:hint="eastAsia"/>
        </w:rPr>
      </w:pPr>
    </w:p>
    <w:p w14:paraId="166873EF" w14:textId="77777777" w:rsidR="00F60032" w:rsidRDefault="00F60032">
      <w:pPr>
        <w:rPr>
          <w:rFonts w:hint="eastAsia"/>
        </w:rPr>
      </w:pPr>
    </w:p>
    <w:p w14:paraId="501A2F20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在地雷爆炸之前，通常是听不到任何声音的。这是因为地雷设计为隐蔽性极高，一旦触发，它们会迅速反应。不过，在一些特定的情况下，比如金属探测器触发了地雷内部的安全机制，或者是在尝试拆除地雷的过程中，可能会听到轻微的机械声响，但这并不常见。</w:t>
      </w:r>
    </w:p>
    <w:p w14:paraId="5BF67FFE" w14:textId="77777777" w:rsidR="00F60032" w:rsidRDefault="00F60032">
      <w:pPr>
        <w:rPr>
          <w:rFonts w:hint="eastAsia"/>
        </w:rPr>
      </w:pPr>
    </w:p>
    <w:p w14:paraId="7E67AE62" w14:textId="77777777" w:rsidR="00F60032" w:rsidRDefault="00F60032">
      <w:pPr>
        <w:rPr>
          <w:rFonts w:hint="eastAsia"/>
        </w:rPr>
      </w:pPr>
    </w:p>
    <w:p w14:paraId="2B4E95F7" w14:textId="77777777" w:rsidR="00F60032" w:rsidRDefault="00F60032">
      <w:pPr>
        <w:rPr>
          <w:rFonts w:hint="eastAsia"/>
        </w:rPr>
      </w:pPr>
    </w:p>
    <w:p w14:paraId="0E414C93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地雷爆炸的声音特性</w:t>
      </w:r>
    </w:p>
    <w:p w14:paraId="3927AEA5" w14:textId="77777777" w:rsidR="00F60032" w:rsidRDefault="00F60032">
      <w:pPr>
        <w:rPr>
          <w:rFonts w:hint="eastAsia"/>
        </w:rPr>
      </w:pPr>
    </w:p>
    <w:p w14:paraId="0843DAB6" w14:textId="77777777" w:rsidR="00F60032" w:rsidRDefault="00F60032">
      <w:pPr>
        <w:rPr>
          <w:rFonts w:hint="eastAsia"/>
        </w:rPr>
      </w:pPr>
    </w:p>
    <w:p w14:paraId="2560DAAA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爆炸时产生的声音主要取决于几个因素，包括地雷内装药量的多少、爆炸物的类型以及地雷被触发的方式等。小型地雷可能只会发出一声尖锐的爆破声，而大型反坦克地雷则可能产生更加响亮且持续时间较长的爆炸声。周围环境也会影响爆炸声的传播，例如在开阔地带，爆炸声可能会传得更远；而在森林或城市中，则可能会因为障碍物的存在而减弱。</w:t>
      </w:r>
    </w:p>
    <w:p w14:paraId="26B5A365" w14:textId="77777777" w:rsidR="00F60032" w:rsidRDefault="00F60032">
      <w:pPr>
        <w:rPr>
          <w:rFonts w:hint="eastAsia"/>
        </w:rPr>
      </w:pPr>
    </w:p>
    <w:p w14:paraId="36010194" w14:textId="77777777" w:rsidR="00F60032" w:rsidRDefault="00F60032">
      <w:pPr>
        <w:rPr>
          <w:rFonts w:hint="eastAsia"/>
        </w:rPr>
      </w:pPr>
    </w:p>
    <w:p w14:paraId="0EB05180" w14:textId="77777777" w:rsidR="00F60032" w:rsidRDefault="00F60032">
      <w:pPr>
        <w:rPr>
          <w:rFonts w:hint="eastAsia"/>
        </w:rPr>
      </w:pPr>
    </w:p>
    <w:p w14:paraId="542A6156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地雷爆炸后的环境影响</w:t>
      </w:r>
    </w:p>
    <w:p w14:paraId="05603207" w14:textId="77777777" w:rsidR="00F60032" w:rsidRDefault="00F60032">
      <w:pPr>
        <w:rPr>
          <w:rFonts w:hint="eastAsia"/>
        </w:rPr>
      </w:pPr>
    </w:p>
    <w:p w14:paraId="0303AA41" w14:textId="77777777" w:rsidR="00F60032" w:rsidRDefault="00F60032">
      <w:pPr>
        <w:rPr>
          <w:rFonts w:hint="eastAsia"/>
        </w:rPr>
      </w:pPr>
    </w:p>
    <w:p w14:paraId="462265D7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除了直接的爆炸声之外，地雷爆炸还可能引起一系列次生效应，这些效应同样会产生声音。例如，爆炸可能导致树木断裂、建筑物倒塌或是其他物体飞溅，这些都会伴随着各种不同的声音。在战场上，这种连锁反应有时会形成一片混乱的噪音背景。</w:t>
      </w:r>
    </w:p>
    <w:p w14:paraId="7B46D3FB" w14:textId="77777777" w:rsidR="00F60032" w:rsidRDefault="00F60032">
      <w:pPr>
        <w:rPr>
          <w:rFonts w:hint="eastAsia"/>
        </w:rPr>
      </w:pPr>
    </w:p>
    <w:p w14:paraId="7F1E7381" w14:textId="77777777" w:rsidR="00F60032" w:rsidRDefault="00F60032">
      <w:pPr>
        <w:rPr>
          <w:rFonts w:hint="eastAsia"/>
        </w:rPr>
      </w:pPr>
    </w:p>
    <w:p w14:paraId="58DCAE44" w14:textId="77777777" w:rsidR="00F60032" w:rsidRDefault="00F60032">
      <w:pPr>
        <w:rPr>
          <w:rFonts w:hint="eastAsia"/>
        </w:rPr>
      </w:pPr>
    </w:p>
    <w:p w14:paraId="611E8D05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如何识别地雷区域</w:t>
      </w:r>
    </w:p>
    <w:p w14:paraId="79CD7B91" w14:textId="77777777" w:rsidR="00F60032" w:rsidRDefault="00F60032">
      <w:pPr>
        <w:rPr>
          <w:rFonts w:hint="eastAsia"/>
        </w:rPr>
      </w:pPr>
    </w:p>
    <w:p w14:paraId="36ACCF98" w14:textId="77777777" w:rsidR="00F60032" w:rsidRDefault="00F60032">
      <w:pPr>
        <w:rPr>
          <w:rFonts w:hint="eastAsia"/>
        </w:rPr>
      </w:pPr>
    </w:p>
    <w:p w14:paraId="32824AFA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虽然直接通过声音来识别地雷是非常困难甚至是不可能的，但是存在一些其他的方法可以帮助人们意识到潜在的地雷威胁。比如，军事训练中会教授士兵如何观察地面上的异常情况，如新鲜的土堆、被移动过的石头或是不自然的植被分布等。使用专业的探测设备也是发现地雷的有效手段之一。</w:t>
      </w:r>
    </w:p>
    <w:p w14:paraId="040D25A1" w14:textId="77777777" w:rsidR="00F60032" w:rsidRDefault="00F60032">
      <w:pPr>
        <w:rPr>
          <w:rFonts w:hint="eastAsia"/>
        </w:rPr>
      </w:pPr>
    </w:p>
    <w:p w14:paraId="6D5F1FB3" w14:textId="77777777" w:rsidR="00F60032" w:rsidRDefault="00F60032">
      <w:pPr>
        <w:rPr>
          <w:rFonts w:hint="eastAsia"/>
        </w:rPr>
      </w:pPr>
    </w:p>
    <w:p w14:paraId="1C0D0BA2" w14:textId="77777777" w:rsidR="00F60032" w:rsidRDefault="00F60032">
      <w:pPr>
        <w:rPr>
          <w:rFonts w:hint="eastAsia"/>
        </w:rPr>
      </w:pPr>
    </w:p>
    <w:p w14:paraId="5550AB86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F081A" w14:textId="77777777" w:rsidR="00F60032" w:rsidRDefault="00F60032">
      <w:pPr>
        <w:rPr>
          <w:rFonts w:hint="eastAsia"/>
        </w:rPr>
      </w:pPr>
    </w:p>
    <w:p w14:paraId="461FD3EB" w14:textId="77777777" w:rsidR="00F60032" w:rsidRDefault="00F60032">
      <w:pPr>
        <w:rPr>
          <w:rFonts w:hint="eastAsia"/>
        </w:rPr>
      </w:pPr>
    </w:p>
    <w:p w14:paraId="0D88DEB7" w14:textId="77777777" w:rsidR="00F60032" w:rsidRDefault="00F60032">
      <w:pPr>
        <w:rPr>
          <w:rFonts w:hint="eastAsia"/>
        </w:rPr>
      </w:pPr>
      <w:r>
        <w:rPr>
          <w:rFonts w:hint="eastAsia"/>
        </w:rPr>
        <w:tab/>
        <w:t>地雷的声音并不是一个简单的问题，它受到多种因素的影响。对于非专业人士来说，最重要的是了解地雷存在的危险，并学会避免进入可能存在地雷的区域。如果怀疑自己处于地雷区，应当立即停止前进并寻求专业帮助。</w:t>
      </w:r>
    </w:p>
    <w:p w14:paraId="3D5BE6ED" w14:textId="77777777" w:rsidR="00F60032" w:rsidRDefault="00F60032">
      <w:pPr>
        <w:rPr>
          <w:rFonts w:hint="eastAsia"/>
        </w:rPr>
      </w:pPr>
    </w:p>
    <w:p w14:paraId="4624EEC9" w14:textId="77777777" w:rsidR="00F60032" w:rsidRDefault="00F60032">
      <w:pPr>
        <w:rPr>
          <w:rFonts w:hint="eastAsia"/>
        </w:rPr>
      </w:pPr>
    </w:p>
    <w:p w14:paraId="45290A41" w14:textId="77777777" w:rsidR="00F60032" w:rsidRDefault="00F60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531DF" w14:textId="11E97B3A" w:rsidR="003A0040" w:rsidRDefault="003A0040"/>
    <w:sectPr w:rsidR="003A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40"/>
    <w:rsid w:val="003A0040"/>
    <w:rsid w:val="005120DD"/>
    <w:rsid w:val="00F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5631-D250-4FAC-A898-C7DCCE3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