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C0D97" w14:textId="77777777" w:rsidR="004A5DAA" w:rsidRDefault="004A5DAA">
      <w:pPr>
        <w:rPr>
          <w:rFonts w:hint="eastAsia"/>
        </w:rPr>
      </w:pPr>
    </w:p>
    <w:p w14:paraId="349F277B" w14:textId="77777777" w:rsidR="004A5DAA" w:rsidRDefault="004A5DAA">
      <w:pPr>
        <w:rPr>
          <w:rFonts w:hint="eastAsia"/>
        </w:rPr>
      </w:pPr>
      <w:r>
        <w:rPr>
          <w:rFonts w:hint="eastAsia"/>
        </w:rPr>
        <w:tab/>
        <w:t>Di Lei (地雷)</w:t>
      </w:r>
    </w:p>
    <w:p w14:paraId="002E988D" w14:textId="77777777" w:rsidR="004A5DAA" w:rsidRDefault="004A5DAA">
      <w:pPr>
        <w:rPr>
          <w:rFonts w:hint="eastAsia"/>
        </w:rPr>
      </w:pPr>
    </w:p>
    <w:p w14:paraId="6DF3897E" w14:textId="77777777" w:rsidR="004A5DAA" w:rsidRDefault="004A5DAA">
      <w:pPr>
        <w:rPr>
          <w:rFonts w:hint="eastAsia"/>
        </w:rPr>
      </w:pPr>
    </w:p>
    <w:p w14:paraId="069F3488" w14:textId="77777777" w:rsidR="004A5DAA" w:rsidRDefault="004A5DAA">
      <w:pPr>
        <w:rPr>
          <w:rFonts w:hint="eastAsia"/>
        </w:rPr>
      </w:pPr>
      <w:r>
        <w:rPr>
          <w:rFonts w:hint="eastAsia"/>
        </w:rPr>
        <w:tab/>
        <w:t>地雷是一种小型爆炸装置，通常埋设于地面下或放置在地面上，用于在敌人接近时自动引爆，以造成伤害或阻碍敌人的行动。地雷的历史可以追溯到中世纪，但现代意义上的地雷是在第一次世界大战期间开始广泛使用的。随着技术的发展，地雷的设计也变得更加复杂和多样化。</w:t>
      </w:r>
    </w:p>
    <w:p w14:paraId="6969126F" w14:textId="77777777" w:rsidR="004A5DAA" w:rsidRDefault="004A5DAA">
      <w:pPr>
        <w:rPr>
          <w:rFonts w:hint="eastAsia"/>
        </w:rPr>
      </w:pPr>
    </w:p>
    <w:p w14:paraId="1A7E5979" w14:textId="77777777" w:rsidR="004A5DAA" w:rsidRDefault="004A5DAA">
      <w:pPr>
        <w:rPr>
          <w:rFonts w:hint="eastAsia"/>
        </w:rPr>
      </w:pPr>
    </w:p>
    <w:p w14:paraId="07A655AB" w14:textId="77777777" w:rsidR="004A5DAA" w:rsidRDefault="004A5DAA">
      <w:pPr>
        <w:rPr>
          <w:rFonts w:hint="eastAsia"/>
        </w:rPr>
      </w:pPr>
    </w:p>
    <w:p w14:paraId="627F1A75" w14:textId="77777777" w:rsidR="004A5DAA" w:rsidRDefault="004A5DAA">
      <w:pPr>
        <w:rPr>
          <w:rFonts w:hint="eastAsia"/>
        </w:rPr>
      </w:pPr>
      <w:r>
        <w:rPr>
          <w:rFonts w:hint="eastAsia"/>
        </w:rPr>
        <w:tab/>
        <w:t>地雷的种类</w:t>
      </w:r>
    </w:p>
    <w:p w14:paraId="0D9B1861" w14:textId="77777777" w:rsidR="004A5DAA" w:rsidRDefault="004A5DAA">
      <w:pPr>
        <w:rPr>
          <w:rFonts w:hint="eastAsia"/>
        </w:rPr>
      </w:pPr>
    </w:p>
    <w:p w14:paraId="18B1C84A" w14:textId="77777777" w:rsidR="004A5DAA" w:rsidRDefault="004A5DAA">
      <w:pPr>
        <w:rPr>
          <w:rFonts w:hint="eastAsia"/>
        </w:rPr>
      </w:pPr>
    </w:p>
    <w:p w14:paraId="4D3BFAE6" w14:textId="77777777" w:rsidR="004A5DAA" w:rsidRDefault="004A5DAA">
      <w:pPr>
        <w:rPr>
          <w:rFonts w:hint="eastAsia"/>
        </w:rPr>
      </w:pPr>
      <w:r>
        <w:rPr>
          <w:rFonts w:hint="eastAsia"/>
        </w:rPr>
        <w:tab/>
        <w:t>地雷主要分为两大类：反人员地雷和反坦克地雷。反人员地雷体积小，重量轻，设计用来伤害步兵；而反坦克地雷则更大更重，旨在摧毁或严重损坏装甲车辆。还有智能地雷，这种地雷能够识别目标并选择性地引爆，减少对非军事目标的影响。智能地雷的使用受到了国际社会的广泛关注，因为它们在减少平民伤亡方面具有潜在优势。</w:t>
      </w:r>
    </w:p>
    <w:p w14:paraId="743ABD01" w14:textId="77777777" w:rsidR="004A5DAA" w:rsidRDefault="004A5DAA">
      <w:pPr>
        <w:rPr>
          <w:rFonts w:hint="eastAsia"/>
        </w:rPr>
      </w:pPr>
    </w:p>
    <w:p w14:paraId="05939B15" w14:textId="77777777" w:rsidR="004A5DAA" w:rsidRDefault="004A5DAA">
      <w:pPr>
        <w:rPr>
          <w:rFonts w:hint="eastAsia"/>
        </w:rPr>
      </w:pPr>
    </w:p>
    <w:p w14:paraId="4BE8E820" w14:textId="77777777" w:rsidR="004A5DAA" w:rsidRDefault="004A5DAA">
      <w:pPr>
        <w:rPr>
          <w:rFonts w:hint="eastAsia"/>
        </w:rPr>
      </w:pPr>
    </w:p>
    <w:p w14:paraId="31E43A28" w14:textId="77777777" w:rsidR="004A5DAA" w:rsidRDefault="004A5DAA">
      <w:pPr>
        <w:rPr>
          <w:rFonts w:hint="eastAsia"/>
        </w:rPr>
      </w:pPr>
      <w:r>
        <w:rPr>
          <w:rFonts w:hint="eastAsia"/>
        </w:rPr>
        <w:tab/>
        <w:t>地雷的影响</w:t>
      </w:r>
    </w:p>
    <w:p w14:paraId="2CD93DC4" w14:textId="77777777" w:rsidR="004A5DAA" w:rsidRDefault="004A5DAA">
      <w:pPr>
        <w:rPr>
          <w:rFonts w:hint="eastAsia"/>
        </w:rPr>
      </w:pPr>
    </w:p>
    <w:p w14:paraId="553F222A" w14:textId="77777777" w:rsidR="004A5DAA" w:rsidRDefault="004A5DAA">
      <w:pPr>
        <w:rPr>
          <w:rFonts w:hint="eastAsia"/>
        </w:rPr>
      </w:pPr>
    </w:p>
    <w:p w14:paraId="32BE41C7" w14:textId="77777777" w:rsidR="004A5DAA" w:rsidRDefault="004A5DAA">
      <w:pPr>
        <w:rPr>
          <w:rFonts w:hint="eastAsia"/>
        </w:rPr>
      </w:pPr>
      <w:r>
        <w:rPr>
          <w:rFonts w:hint="eastAsia"/>
        </w:rPr>
        <w:tab/>
        <w:t>尽管地雷在军事冲突中起到了一定的作用，但其对平民造成的长期影响是灾难性的。战争结束后，未爆的地雷仍然存在于土地中，给当地居民的生活带来了极大的威胁。这些遗留地雷不仅阻碍了农业发展，还导致了大量无辜平民的伤亡，特别是儿童。因此，清除地雷成为了许多国家和地区的重要任务之一。</w:t>
      </w:r>
    </w:p>
    <w:p w14:paraId="1BCEAB25" w14:textId="77777777" w:rsidR="004A5DAA" w:rsidRDefault="004A5DAA">
      <w:pPr>
        <w:rPr>
          <w:rFonts w:hint="eastAsia"/>
        </w:rPr>
      </w:pPr>
    </w:p>
    <w:p w14:paraId="28EE9F59" w14:textId="77777777" w:rsidR="004A5DAA" w:rsidRDefault="004A5DAA">
      <w:pPr>
        <w:rPr>
          <w:rFonts w:hint="eastAsia"/>
        </w:rPr>
      </w:pPr>
    </w:p>
    <w:p w14:paraId="45C278AD" w14:textId="77777777" w:rsidR="004A5DAA" w:rsidRDefault="004A5DAA">
      <w:pPr>
        <w:rPr>
          <w:rFonts w:hint="eastAsia"/>
        </w:rPr>
      </w:pPr>
    </w:p>
    <w:p w14:paraId="17E3EEE4" w14:textId="77777777" w:rsidR="004A5DAA" w:rsidRDefault="004A5DAA">
      <w:pPr>
        <w:rPr>
          <w:rFonts w:hint="eastAsia"/>
        </w:rPr>
      </w:pPr>
      <w:r>
        <w:rPr>
          <w:rFonts w:hint="eastAsia"/>
        </w:rPr>
        <w:tab/>
        <w:t>国际社会的努力</w:t>
      </w:r>
    </w:p>
    <w:p w14:paraId="0C9C308B" w14:textId="77777777" w:rsidR="004A5DAA" w:rsidRDefault="004A5DAA">
      <w:pPr>
        <w:rPr>
          <w:rFonts w:hint="eastAsia"/>
        </w:rPr>
      </w:pPr>
    </w:p>
    <w:p w14:paraId="7761D2C8" w14:textId="77777777" w:rsidR="004A5DAA" w:rsidRDefault="004A5DAA">
      <w:pPr>
        <w:rPr>
          <w:rFonts w:hint="eastAsia"/>
        </w:rPr>
      </w:pPr>
    </w:p>
    <w:p w14:paraId="2A281D73" w14:textId="77777777" w:rsidR="004A5DAA" w:rsidRDefault="004A5DAA">
      <w:pPr>
        <w:rPr>
          <w:rFonts w:hint="eastAsia"/>
        </w:rPr>
      </w:pPr>
      <w:r>
        <w:rPr>
          <w:rFonts w:hint="eastAsia"/>
        </w:rPr>
        <w:tab/>
        <w:t>面对地雷带来的严重后果，国际社会采取了一系列措施来限制地雷的使用，并积极推广地雷清除工作。1997年，《禁止或限制使用地雷、饵雷和其他装置公约》（又称《渥太华条约》）的签署标志着全球范围内对地雷问题的高度关注。该条约旨在全面禁止反人员地雷的使用、储存、生产和转让，并要求成员国清除领土内的地雷。</w:t>
      </w:r>
    </w:p>
    <w:p w14:paraId="44A235E2" w14:textId="77777777" w:rsidR="004A5DAA" w:rsidRDefault="004A5DAA">
      <w:pPr>
        <w:rPr>
          <w:rFonts w:hint="eastAsia"/>
        </w:rPr>
      </w:pPr>
    </w:p>
    <w:p w14:paraId="198B0A54" w14:textId="77777777" w:rsidR="004A5DAA" w:rsidRDefault="004A5DAA">
      <w:pPr>
        <w:rPr>
          <w:rFonts w:hint="eastAsia"/>
        </w:rPr>
      </w:pPr>
    </w:p>
    <w:p w14:paraId="6206DB70" w14:textId="77777777" w:rsidR="004A5DAA" w:rsidRDefault="004A5DAA">
      <w:pPr>
        <w:rPr>
          <w:rFonts w:hint="eastAsia"/>
        </w:rPr>
      </w:pPr>
    </w:p>
    <w:p w14:paraId="4BD0225D" w14:textId="77777777" w:rsidR="004A5DAA" w:rsidRDefault="004A5DAA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7B4BC205" w14:textId="77777777" w:rsidR="004A5DAA" w:rsidRDefault="004A5DAA">
      <w:pPr>
        <w:rPr>
          <w:rFonts w:hint="eastAsia"/>
        </w:rPr>
      </w:pPr>
    </w:p>
    <w:p w14:paraId="707BCF04" w14:textId="77777777" w:rsidR="004A5DAA" w:rsidRDefault="004A5DAA">
      <w:pPr>
        <w:rPr>
          <w:rFonts w:hint="eastAsia"/>
        </w:rPr>
      </w:pPr>
    </w:p>
    <w:p w14:paraId="2DC213BE" w14:textId="77777777" w:rsidR="004A5DAA" w:rsidRDefault="004A5DAA">
      <w:pPr>
        <w:rPr>
          <w:rFonts w:hint="eastAsia"/>
        </w:rPr>
      </w:pPr>
      <w:r>
        <w:rPr>
          <w:rFonts w:hint="eastAsia"/>
        </w:rPr>
        <w:tab/>
        <w:t>虽然《渥太华条约》及其他相关努力取得了一定成效，但地雷问题依然严峻。未来的工作将集中在提高地雷清除效率、加强国际合作以及提供受害者援助等方面。同时，随着科技的进步，开发更加安全有效的地雷替代品也成为研究的重点。通过不断的努力，希望能够彻底解决地雷带来的危害，保护更多人的生命安全。</w:t>
      </w:r>
    </w:p>
    <w:p w14:paraId="7C9F7225" w14:textId="77777777" w:rsidR="004A5DAA" w:rsidRDefault="004A5DAA">
      <w:pPr>
        <w:rPr>
          <w:rFonts w:hint="eastAsia"/>
        </w:rPr>
      </w:pPr>
    </w:p>
    <w:p w14:paraId="4F8E104F" w14:textId="77777777" w:rsidR="004A5DAA" w:rsidRDefault="004A5DAA">
      <w:pPr>
        <w:rPr>
          <w:rFonts w:hint="eastAsia"/>
        </w:rPr>
      </w:pPr>
    </w:p>
    <w:p w14:paraId="66999409" w14:textId="77777777" w:rsidR="004A5DAA" w:rsidRDefault="004A5D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54F516" w14:textId="1814875C" w:rsidR="00BF080A" w:rsidRDefault="00BF080A"/>
    <w:sectPr w:rsidR="00BF08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80A"/>
    <w:rsid w:val="004A5DAA"/>
    <w:rsid w:val="005120DD"/>
    <w:rsid w:val="00BF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A783E3-24F2-4672-A798-C5C5F2850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08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8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8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08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08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08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08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08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08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08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08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08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08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08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08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08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08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08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08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0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08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08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08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08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08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08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08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08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08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2025-01-19T00:43:00Z</dcterms:created>
  <dcterms:modified xsi:type="dcterms:W3CDTF">2025-01-19T00:43:00Z</dcterms:modified>
</cp:coreProperties>
</file>