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E8DB" w14:textId="77777777" w:rsidR="00DD782C" w:rsidRDefault="00DD782C">
      <w:pPr>
        <w:rPr>
          <w:rFonts w:hint="eastAsia"/>
        </w:rPr>
      </w:pPr>
    </w:p>
    <w:p w14:paraId="5B80A728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坦荡如砥拼音怎么写的拼音怎么读啊</w:t>
      </w:r>
    </w:p>
    <w:p w14:paraId="2C318F8B" w14:textId="77777777" w:rsidR="00DD782C" w:rsidRDefault="00DD782C">
      <w:pPr>
        <w:rPr>
          <w:rFonts w:hint="eastAsia"/>
        </w:rPr>
      </w:pPr>
    </w:p>
    <w:p w14:paraId="6C846181" w14:textId="77777777" w:rsidR="00DD782C" w:rsidRDefault="00DD782C">
      <w:pPr>
        <w:rPr>
          <w:rFonts w:hint="eastAsia"/>
        </w:rPr>
      </w:pPr>
    </w:p>
    <w:p w14:paraId="0E3647BD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开阔，做事光明正大，没有私心杂念。这个成语中的“坦荡”指的是平坦宽阔的道路，比喻人的心胸宽广；“如砥”则是像磨刀石一样平滑，这里用来比喻人的品质纯净无瑕。成语整体表达了对一个人品格高尚、行为正直的赞美。</w:t>
      </w:r>
    </w:p>
    <w:p w14:paraId="4752B5F1" w14:textId="77777777" w:rsidR="00DD782C" w:rsidRDefault="00DD782C">
      <w:pPr>
        <w:rPr>
          <w:rFonts w:hint="eastAsia"/>
        </w:rPr>
      </w:pPr>
    </w:p>
    <w:p w14:paraId="5C6B3720" w14:textId="77777777" w:rsidR="00DD782C" w:rsidRDefault="00DD782C">
      <w:pPr>
        <w:rPr>
          <w:rFonts w:hint="eastAsia"/>
        </w:rPr>
      </w:pPr>
    </w:p>
    <w:p w14:paraId="5374FCDF" w14:textId="77777777" w:rsidR="00DD782C" w:rsidRDefault="00DD782C">
      <w:pPr>
        <w:rPr>
          <w:rFonts w:hint="eastAsia"/>
        </w:rPr>
      </w:pPr>
    </w:p>
    <w:p w14:paraId="426A27D3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拼音写法与发音</w:t>
      </w:r>
    </w:p>
    <w:p w14:paraId="3012D7C4" w14:textId="77777777" w:rsidR="00DD782C" w:rsidRDefault="00DD782C">
      <w:pPr>
        <w:rPr>
          <w:rFonts w:hint="eastAsia"/>
        </w:rPr>
      </w:pPr>
    </w:p>
    <w:p w14:paraId="4EB1780C" w14:textId="77777777" w:rsidR="00DD782C" w:rsidRDefault="00DD782C">
      <w:pPr>
        <w:rPr>
          <w:rFonts w:hint="eastAsia"/>
        </w:rPr>
      </w:pPr>
    </w:p>
    <w:p w14:paraId="2C8CE703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其中，“坦”（tǎn）的声母是t，韵母是an，声调为第三声；“荡”（dàng）的声母是d，韵母是ang，声调也是第四声；“如”（rú）的声母是r，韵母是u，声调为第二声；“砥”（dǐ）的声母是d，韵母是i，声调为第三声。在朗读时，要注意每个字的声调变化，特别是“坦”和“砥”两个字都是第三声，但在实际发音中，连续两个第三声的字，前一个字通常会变成第二声，这是一种叫做“变调”的语音现象，使得语言听起来更加自然流畅。</w:t>
      </w:r>
    </w:p>
    <w:p w14:paraId="402F1184" w14:textId="77777777" w:rsidR="00DD782C" w:rsidRDefault="00DD782C">
      <w:pPr>
        <w:rPr>
          <w:rFonts w:hint="eastAsia"/>
        </w:rPr>
      </w:pPr>
    </w:p>
    <w:p w14:paraId="20DD59E3" w14:textId="77777777" w:rsidR="00DD782C" w:rsidRDefault="00DD782C">
      <w:pPr>
        <w:rPr>
          <w:rFonts w:hint="eastAsia"/>
        </w:rPr>
      </w:pPr>
    </w:p>
    <w:p w14:paraId="0BE4336E" w14:textId="77777777" w:rsidR="00DD782C" w:rsidRDefault="00DD782C">
      <w:pPr>
        <w:rPr>
          <w:rFonts w:hint="eastAsia"/>
        </w:rPr>
      </w:pPr>
    </w:p>
    <w:p w14:paraId="27CC699E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成语典故与文化意义</w:t>
      </w:r>
    </w:p>
    <w:p w14:paraId="61ED02E7" w14:textId="77777777" w:rsidR="00DD782C" w:rsidRDefault="00DD782C">
      <w:pPr>
        <w:rPr>
          <w:rFonts w:hint="eastAsia"/>
        </w:rPr>
      </w:pPr>
    </w:p>
    <w:p w14:paraId="6399E606" w14:textId="77777777" w:rsidR="00DD782C" w:rsidRDefault="00DD782C">
      <w:pPr>
        <w:rPr>
          <w:rFonts w:hint="eastAsia"/>
        </w:rPr>
      </w:pPr>
    </w:p>
    <w:p w14:paraId="406F55D1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虽然“坦荡如砥”这个成语并没有一个特定的历史故事作为其来源，但它深刻地反映了中国古代对于君子品德的追求。在中国传统文化中，人们崇尚正直、诚实、勇敢等美德，而“坦荡如砥”正是这些美德的集中体现。它鼓励人们保持内心的纯洁与正直，即使面对困难和挑战也不改初衷，始终坚守自己的信念和原则。这种精神不仅在中国古代社会受到高度赞扬，在现代社会也同样具有重要的价值。</w:t>
      </w:r>
    </w:p>
    <w:p w14:paraId="3995117A" w14:textId="77777777" w:rsidR="00DD782C" w:rsidRDefault="00DD782C">
      <w:pPr>
        <w:rPr>
          <w:rFonts w:hint="eastAsia"/>
        </w:rPr>
      </w:pPr>
    </w:p>
    <w:p w14:paraId="0381F20D" w14:textId="77777777" w:rsidR="00DD782C" w:rsidRDefault="00DD782C">
      <w:pPr>
        <w:rPr>
          <w:rFonts w:hint="eastAsia"/>
        </w:rPr>
      </w:pPr>
    </w:p>
    <w:p w14:paraId="587FBFEF" w14:textId="77777777" w:rsidR="00DD782C" w:rsidRDefault="00DD782C">
      <w:pPr>
        <w:rPr>
          <w:rFonts w:hint="eastAsia"/>
        </w:rPr>
      </w:pPr>
    </w:p>
    <w:p w14:paraId="04798C40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7475E5D6" w14:textId="77777777" w:rsidR="00DD782C" w:rsidRDefault="00DD782C">
      <w:pPr>
        <w:rPr>
          <w:rFonts w:hint="eastAsia"/>
        </w:rPr>
      </w:pPr>
    </w:p>
    <w:p w14:paraId="7DA7530A" w14:textId="77777777" w:rsidR="00DD782C" w:rsidRDefault="00DD782C">
      <w:pPr>
        <w:rPr>
          <w:rFonts w:hint="eastAsia"/>
        </w:rPr>
      </w:pPr>
    </w:p>
    <w:p w14:paraId="5A0208AE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随着时代的发展，“坦荡如砥”这一成语也被广泛应用于现代生活之中。无论是个人修养还是团队合作，拥有坦荡如砥的心态都是非常宝贵的品质。在工作中，能够保持开放透明的态度，不仅有利于建立良好的人际关系，还能促进工作效率的提升。在生活中，坦率真诚地对待他人，可以减少误解和冲突，增进彼此之间的信任和理解。因此，无论是在哪个领域，培养“坦荡如砥”的性格特征，都将对个人的成长和发展产生积极的影响。</w:t>
      </w:r>
    </w:p>
    <w:p w14:paraId="62236DEE" w14:textId="77777777" w:rsidR="00DD782C" w:rsidRDefault="00DD782C">
      <w:pPr>
        <w:rPr>
          <w:rFonts w:hint="eastAsia"/>
        </w:rPr>
      </w:pPr>
    </w:p>
    <w:p w14:paraId="380CDF79" w14:textId="77777777" w:rsidR="00DD782C" w:rsidRDefault="00DD782C">
      <w:pPr>
        <w:rPr>
          <w:rFonts w:hint="eastAsia"/>
        </w:rPr>
      </w:pPr>
    </w:p>
    <w:p w14:paraId="70A67E36" w14:textId="77777777" w:rsidR="00DD782C" w:rsidRDefault="00DD782C">
      <w:pPr>
        <w:rPr>
          <w:rFonts w:hint="eastAsia"/>
        </w:rPr>
      </w:pPr>
    </w:p>
    <w:p w14:paraId="72C5159F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37C6B0" w14:textId="77777777" w:rsidR="00DD782C" w:rsidRDefault="00DD782C">
      <w:pPr>
        <w:rPr>
          <w:rFonts w:hint="eastAsia"/>
        </w:rPr>
      </w:pPr>
    </w:p>
    <w:p w14:paraId="67EFF970" w14:textId="77777777" w:rsidR="00DD782C" w:rsidRDefault="00DD782C">
      <w:pPr>
        <w:rPr>
          <w:rFonts w:hint="eastAsia"/>
        </w:rPr>
      </w:pPr>
    </w:p>
    <w:p w14:paraId="6C29F9EE" w14:textId="77777777" w:rsidR="00DD782C" w:rsidRDefault="00DD782C">
      <w:pPr>
        <w:rPr>
          <w:rFonts w:hint="eastAsia"/>
        </w:rPr>
      </w:pPr>
      <w:r>
        <w:rPr>
          <w:rFonts w:hint="eastAsia"/>
        </w:rPr>
        <w:tab/>
        <w:t>通过学习“坦荡如砥”这个成语及其背后的文化内涵，我们不仅可以更好地理解和运用汉语，更重要的是能够从中汲取到关于如何做人处世的智慧。在快节奏的现代生活中，保持一颗坦荡的心，如同磨刀石般平滑无痕，既是对自我的一种修炼，也是对他人的尊重与关怀。希望每个人都能成为内心坦荡、品德高尚的人，共同营造一个更加和谐美好的社会环境。</w:t>
      </w:r>
    </w:p>
    <w:p w14:paraId="65A01117" w14:textId="77777777" w:rsidR="00DD782C" w:rsidRDefault="00DD782C">
      <w:pPr>
        <w:rPr>
          <w:rFonts w:hint="eastAsia"/>
        </w:rPr>
      </w:pPr>
    </w:p>
    <w:p w14:paraId="0356CFC3" w14:textId="77777777" w:rsidR="00DD782C" w:rsidRDefault="00DD782C">
      <w:pPr>
        <w:rPr>
          <w:rFonts w:hint="eastAsia"/>
        </w:rPr>
      </w:pPr>
    </w:p>
    <w:p w14:paraId="5657BAA0" w14:textId="77777777" w:rsidR="00DD782C" w:rsidRDefault="00DD7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AE5C7" w14:textId="346D0B50" w:rsidR="0011569F" w:rsidRDefault="0011569F"/>
    <w:sectPr w:rsidR="0011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9F"/>
    <w:rsid w:val="0011569F"/>
    <w:rsid w:val="008A4D3E"/>
    <w:rsid w:val="00D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F6DEC-1286-40CF-A474-4DD68E0E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