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0AD6" w14:textId="77777777" w:rsidR="00365859" w:rsidRDefault="00365859">
      <w:pPr>
        <w:rPr>
          <w:rFonts w:hint="eastAsia"/>
        </w:rPr>
      </w:pPr>
    </w:p>
    <w:p w14:paraId="3AF7E02F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坦荡如砥的拼音怎么读</w:t>
      </w:r>
    </w:p>
    <w:p w14:paraId="53434B0A" w14:textId="77777777" w:rsidR="00365859" w:rsidRDefault="00365859">
      <w:pPr>
        <w:rPr>
          <w:rFonts w:hint="eastAsia"/>
        </w:rPr>
      </w:pPr>
    </w:p>
    <w:p w14:paraId="1597966C" w14:textId="77777777" w:rsidR="00365859" w:rsidRDefault="00365859">
      <w:pPr>
        <w:rPr>
          <w:rFonts w:hint="eastAsia"/>
        </w:rPr>
      </w:pPr>
    </w:p>
    <w:p w14:paraId="08171F39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dǐ”。其中，“坦”字的拼音为 tǎn，“荡”字的拼音为 dàng，“如”字的拼音为 rú，“砥”字的拼音为 dǐ。这个成语用来形容人的胸怀宽广，行为正直，如同平坦的大道一般，没有丝毫的曲折和隐晦。</w:t>
      </w:r>
    </w:p>
    <w:p w14:paraId="239CD5AF" w14:textId="77777777" w:rsidR="00365859" w:rsidRDefault="00365859">
      <w:pPr>
        <w:rPr>
          <w:rFonts w:hint="eastAsia"/>
        </w:rPr>
      </w:pPr>
    </w:p>
    <w:p w14:paraId="6AE48D76" w14:textId="77777777" w:rsidR="00365859" w:rsidRDefault="00365859">
      <w:pPr>
        <w:rPr>
          <w:rFonts w:hint="eastAsia"/>
        </w:rPr>
      </w:pPr>
    </w:p>
    <w:p w14:paraId="5B653E34" w14:textId="77777777" w:rsidR="00365859" w:rsidRDefault="00365859">
      <w:pPr>
        <w:rPr>
          <w:rFonts w:hint="eastAsia"/>
        </w:rPr>
      </w:pPr>
    </w:p>
    <w:p w14:paraId="48EA4F93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成语的结构与含义</w:t>
      </w:r>
    </w:p>
    <w:p w14:paraId="51E2FB27" w14:textId="77777777" w:rsidR="00365859" w:rsidRDefault="00365859">
      <w:pPr>
        <w:rPr>
          <w:rFonts w:hint="eastAsia"/>
        </w:rPr>
      </w:pPr>
    </w:p>
    <w:p w14:paraId="59A1C8B8" w14:textId="77777777" w:rsidR="00365859" w:rsidRDefault="00365859">
      <w:pPr>
        <w:rPr>
          <w:rFonts w:hint="eastAsia"/>
        </w:rPr>
      </w:pPr>
    </w:p>
    <w:p w14:paraId="20362854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“坦荡如砥”由四个部分组成，每一部分都有其特定的含义。“坦”意指平坦、开阔，没有障碍；“荡”有广阔、无边的意思；“如”在这里作比喻词，表示像...一样；“砥”则指的是磨刀石，引申为平直。整个成语形象地描绘了一幅宽阔平坦的道路或平原的画面，寓意着为人处世应该光明磊落，心胸坦荡。</w:t>
      </w:r>
    </w:p>
    <w:p w14:paraId="520C6889" w14:textId="77777777" w:rsidR="00365859" w:rsidRDefault="00365859">
      <w:pPr>
        <w:rPr>
          <w:rFonts w:hint="eastAsia"/>
        </w:rPr>
      </w:pPr>
    </w:p>
    <w:p w14:paraId="169D7DF1" w14:textId="77777777" w:rsidR="00365859" w:rsidRDefault="00365859">
      <w:pPr>
        <w:rPr>
          <w:rFonts w:hint="eastAsia"/>
        </w:rPr>
      </w:pPr>
    </w:p>
    <w:p w14:paraId="076EF14F" w14:textId="77777777" w:rsidR="00365859" w:rsidRDefault="00365859">
      <w:pPr>
        <w:rPr>
          <w:rFonts w:hint="eastAsia"/>
        </w:rPr>
      </w:pPr>
    </w:p>
    <w:p w14:paraId="2650B633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成语的来源与故事</w:t>
      </w:r>
    </w:p>
    <w:p w14:paraId="703A481F" w14:textId="77777777" w:rsidR="00365859" w:rsidRDefault="00365859">
      <w:pPr>
        <w:rPr>
          <w:rFonts w:hint="eastAsia"/>
        </w:rPr>
      </w:pPr>
    </w:p>
    <w:p w14:paraId="6B189523" w14:textId="77777777" w:rsidR="00365859" w:rsidRDefault="00365859">
      <w:pPr>
        <w:rPr>
          <w:rFonts w:hint="eastAsia"/>
        </w:rPr>
      </w:pPr>
    </w:p>
    <w:p w14:paraId="0D6C6AE2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关于“坦荡如砥”的具体出处，目前并没有明确的历史记载表明它直接来源于某个古代故事或典籍。不过，根据成语的特点和构成，我们可以推测它可能是从古人的日常语言中逐渐演变而来的，用以表达人们对正直人格的向往和赞美。在中国传统文化中，强调个人品德和社会责任感是非常重要的，因此这样的成语能够流传至今，并被广泛使用。</w:t>
      </w:r>
    </w:p>
    <w:p w14:paraId="0F148505" w14:textId="77777777" w:rsidR="00365859" w:rsidRDefault="00365859">
      <w:pPr>
        <w:rPr>
          <w:rFonts w:hint="eastAsia"/>
        </w:rPr>
      </w:pPr>
    </w:p>
    <w:p w14:paraId="253DAFB9" w14:textId="77777777" w:rsidR="00365859" w:rsidRDefault="00365859">
      <w:pPr>
        <w:rPr>
          <w:rFonts w:hint="eastAsia"/>
        </w:rPr>
      </w:pPr>
    </w:p>
    <w:p w14:paraId="5514A4FD" w14:textId="77777777" w:rsidR="00365859" w:rsidRDefault="00365859">
      <w:pPr>
        <w:rPr>
          <w:rFonts w:hint="eastAsia"/>
        </w:rPr>
      </w:pPr>
    </w:p>
    <w:p w14:paraId="6FF9E2B3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632E8D52" w14:textId="77777777" w:rsidR="00365859" w:rsidRDefault="00365859">
      <w:pPr>
        <w:rPr>
          <w:rFonts w:hint="eastAsia"/>
        </w:rPr>
      </w:pPr>
    </w:p>
    <w:p w14:paraId="1FD37604" w14:textId="77777777" w:rsidR="00365859" w:rsidRDefault="00365859">
      <w:pPr>
        <w:rPr>
          <w:rFonts w:hint="eastAsia"/>
        </w:rPr>
      </w:pPr>
    </w:p>
    <w:p w14:paraId="3309B563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在现代社会，“坦荡如砥”不仅用于文学作品中塑造正面人物形象，也常出现在日常交流中，用来评价一个人的性格特点或是行为表现。例如，在表扬某位领导或同事时，我们可以说他（她）做事风格坦荡如砥，意味着这个人做事公正无私，待人真诚，能够赢得周围人的信任和支持。这个成语还经常出现在教育领域，鼓励学生培养良好的道德品质和个人修养。</w:t>
      </w:r>
    </w:p>
    <w:p w14:paraId="574F2DB3" w14:textId="77777777" w:rsidR="00365859" w:rsidRDefault="00365859">
      <w:pPr>
        <w:rPr>
          <w:rFonts w:hint="eastAsia"/>
        </w:rPr>
      </w:pPr>
    </w:p>
    <w:p w14:paraId="70326AF0" w14:textId="77777777" w:rsidR="00365859" w:rsidRDefault="00365859">
      <w:pPr>
        <w:rPr>
          <w:rFonts w:hint="eastAsia"/>
        </w:rPr>
      </w:pPr>
    </w:p>
    <w:p w14:paraId="26610356" w14:textId="77777777" w:rsidR="00365859" w:rsidRDefault="00365859">
      <w:pPr>
        <w:rPr>
          <w:rFonts w:hint="eastAsia"/>
        </w:rPr>
      </w:pPr>
    </w:p>
    <w:p w14:paraId="4050840A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7C39F802" w14:textId="77777777" w:rsidR="00365859" w:rsidRDefault="00365859">
      <w:pPr>
        <w:rPr>
          <w:rFonts w:hint="eastAsia"/>
        </w:rPr>
      </w:pPr>
    </w:p>
    <w:p w14:paraId="42B874F0" w14:textId="77777777" w:rsidR="00365859" w:rsidRDefault="00365859">
      <w:pPr>
        <w:rPr>
          <w:rFonts w:hint="eastAsia"/>
        </w:rPr>
      </w:pPr>
    </w:p>
    <w:p w14:paraId="418BDA69" w14:textId="77777777" w:rsidR="00365859" w:rsidRDefault="00365859">
      <w:pPr>
        <w:rPr>
          <w:rFonts w:hint="eastAsia"/>
        </w:rPr>
      </w:pPr>
      <w:r>
        <w:rPr>
          <w:rFonts w:hint="eastAsia"/>
        </w:rPr>
        <w:tab/>
        <w:t>虽然“坦荡如砥”是一个非常正面且富有哲理的成语，但在实际应用中也需要考虑语境是否恰当。当需要赞扬或者描述一个人具备高尚品质时可以使用此成语。但是，如果对方的行为实际上存在争议或问题，则不宜使用，以免造成误解。同时，在写作或口语表达中恰当地运用“坦荡如砥”，可以使语言更加生动有力，增强文章的表现力。</w:t>
      </w:r>
    </w:p>
    <w:p w14:paraId="0FF15A88" w14:textId="77777777" w:rsidR="00365859" w:rsidRDefault="00365859">
      <w:pPr>
        <w:rPr>
          <w:rFonts w:hint="eastAsia"/>
        </w:rPr>
      </w:pPr>
    </w:p>
    <w:p w14:paraId="3A9DCC72" w14:textId="77777777" w:rsidR="00365859" w:rsidRDefault="00365859">
      <w:pPr>
        <w:rPr>
          <w:rFonts w:hint="eastAsia"/>
        </w:rPr>
      </w:pPr>
    </w:p>
    <w:p w14:paraId="1D9BA930" w14:textId="77777777" w:rsidR="00365859" w:rsidRDefault="00365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A20BF" w14:textId="52B8FBAB" w:rsidR="002238B1" w:rsidRDefault="002238B1"/>
    <w:sectPr w:rsidR="0022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1"/>
    <w:rsid w:val="002238B1"/>
    <w:rsid w:val="0036585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D890-DC50-4854-BA44-B174816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