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B9146" w14:textId="77777777" w:rsidR="00A3594E" w:rsidRDefault="00A3594E">
      <w:pPr>
        <w:rPr>
          <w:rFonts w:hint="eastAsia"/>
        </w:rPr>
      </w:pPr>
      <w:r>
        <w:rPr>
          <w:rFonts w:hint="eastAsia"/>
        </w:rPr>
        <w:t>域组词和的拼音：构建中文语言的独特桥梁</w:t>
      </w:r>
    </w:p>
    <w:p w14:paraId="1E0DB7B2" w14:textId="77777777" w:rsidR="00A3594E" w:rsidRDefault="00A3594E">
      <w:pPr>
        <w:rPr>
          <w:rFonts w:hint="eastAsia"/>
        </w:rPr>
      </w:pPr>
      <w:r>
        <w:rPr>
          <w:rFonts w:hint="eastAsia"/>
        </w:rPr>
        <w:t>在汉语的浩瀚海洋中，"域组词和的拼音"犹如一座连接古今、沟通内外的桥梁。它不仅体现了汉字的音韵之美，更反映了汉语作为表意文字系统的独特性。拼音，即“Pīnyīn”，是现代汉语普通话的一种注音方式，它使用拉丁字母来标注汉字读音，为汉语学习者提供了便捷的入门途径。而域组词，则涉及到汉字组合成词汇的方式，以及这些词汇如何在不同的语境中表达丰富的意义。</w:t>
      </w:r>
    </w:p>
    <w:p w14:paraId="171A50BB" w14:textId="77777777" w:rsidR="00A3594E" w:rsidRDefault="00A3594E">
      <w:pPr>
        <w:rPr>
          <w:rFonts w:hint="eastAsia"/>
        </w:rPr>
      </w:pPr>
    </w:p>
    <w:p w14:paraId="44C61670" w14:textId="77777777" w:rsidR="00A3594E" w:rsidRDefault="00A3594E">
      <w:pPr>
        <w:rPr>
          <w:rFonts w:hint="eastAsia"/>
        </w:rPr>
      </w:pPr>
      <w:r>
        <w:rPr>
          <w:rFonts w:hint="eastAsia"/>
        </w:rPr>
        <w:t>拼音系统：开启汉语之门的钥匙</w:t>
      </w:r>
    </w:p>
    <w:p w14:paraId="45516E17" w14:textId="77777777" w:rsidR="00A3594E" w:rsidRDefault="00A3594E">
      <w:pPr>
        <w:rPr>
          <w:rFonts w:hint="eastAsia"/>
        </w:rPr>
      </w:pPr>
      <w:r>
        <w:rPr>
          <w:rFonts w:hint="eastAsia"/>
        </w:rPr>
        <w:t>汉语拼音方案于1958年正式公布，其目的在于简化汉字的学习过程，并促进普通话的推广。拼音不仅仅是一个简单的注音工具，它还在教育、信息技术等多个领域扮演着不可或缺的角色。通过拼音，我们可以准确地传达每个汉字的发音，这使得即便不识字的人也能够进行基本的交流。在信息时代，拼音输入法成为了人们使用电脑和手机等设备输入汉字的主要手段之一。</w:t>
      </w:r>
    </w:p>
    <w:p w14:paraId="7693162D" w14:textId="77777777" w:rsidR="00A3594E" w:rsidRDefault="00A3594E">
      <w:pPr>
        <w:rPr>
          <w:rFonts w:hint="eastAsia"/>
        </w:rPr>
      </w:pPr>
    </w:p>
    <w:p w14:paraId="7739E1A0" w14:textId="77777777" w:rsidR="00A3594E" w:rsidRDefault="00A3594E">
      <w:pPr>
        <w:rPr>
          <w:rFonts w:hint="eastAsia"/>
        </w:rPr>
      </w:pPr>
      <w:r>
        <w:rPr>
          <w:rFonts w:hint="eastAsia"/>
        </w:rPr>
        <w:t>域组词：汉语词汇的构造法则</w:t>
      </w:r>
    </w:p>
    <w:p w14:paraId="4E8191DE" w14:textId="77777777" w:rsidR="00A3594E" w:rsidRDefault="00A3594E">
      <w:pPr>
        <w:rPr>
          <w:rFonts w:hint="eastAsia"/>
        </w:rPr>
      </w:pPr>
      <w:r>
        <w:rPr>
          <w:rFonts w:hint="eastAsia"/>
        </w:rPr>
        <w:t>汉语中的词汇构造丰富多样，其中“域”可以理解为特定范围或领域的意思，如学术领域、生活领域等；“组词”则是指将两个或更多的汉字按照一定的规则组合起来形成新的词语。例如，“和平”是由“和”与“平”这两个独立的汉字结合而成的新词，表达了没有战争、安宁的状态。这种组合不仅限于简单相加，还涉及到语义上的融合与升华，创造出比单个字符更加复杂和深刻的意义。</w:t>
      </w:r>
    </w:p>
    <w:p w14:paraId="4D67343B" w14:textId="77777777" w:rsidR="00A3594E" w:rsidRDefault="00A3594E">
      <w:pPr>
        <w:rPr>
          <w:rFonts w:hint="eastAsia"/>
        </w:rPr>
      </w:pPr>
    </w:p>
    <w:p w14:paraId="6C432044" w14:textId="77777777" w:rsidR="00A3594E" w:rsidRDefault="00A3594E">
      <w:pPr>
        <w:rPr>
          <w:rFonts w:hint="eastAsia"/>
        </w:rPr>
      </w:pPr>
      <w:r>
        <w:rPr>
          <w:rFonts w:hint="eastAsia"/>
        </w:rPr>
        <w:t>拼音与域组词的和谐共舞</w:t>
      </w:r>
    </w:p>
    <w:p w14:paraId="4FB4AC9F" w14:textId="77777777" w:rsidR="00A3594E" w:rsidRDefault="00A3594E">
      <w:pPr>
        <w:rPr>
          <w:rFonts w:hint="eastAsia"/>
        </w:rPr>
      </w:pPr>
      <w:r>
        <w:rPr>
          <w:rFonts w:hint="eastAsia"/>
        </w:rPr>
        <w:t>当拼音遇上域组词，二者便开始了一场美妙的舞蹈。拼音帮助我们理解和记忆复杂的汉字发音，而域组词则让我们能够灵活运用这些声音符号去创造无限可能。在这个过程中，学习者逐渐掌握了汉语的节奏感和韵律美，同时也学会了如何根据上下文选择最恰当的词汇表达自己的思想。对于非母语使用者而言，掌握拼音和了解域组词规律无疑是打开汉语世界大门的关键一步。</w:t>
      </w:r>
    </w:p>
    <w:p w14:paraId="3599E381" w14:textId="77777777" w:rsidR="00A3594E" w:rsidRDefault="00A3594E">
      <w:pPr>
        <w:rPr>
          <w:rFonts w:hint="eastAsia"/>
        </w:rPr>
      </w:pPr>
    </w:p>
    <w:p w14:paraId="4C8C96C2" w14:textId="77777777" w:rsidR="00A3594E" w:rsidRDefault="00A3594E">
      <w:pPr>
        <w:rPr>
          <w:rFonts w:hint="eastAsia"/>
        </w:rPr>
      </w:pPr>
      <w:r>
        <w:rPr>
          <w:rFonts w:hint="eastAsia"/>
        </w:rPr>
        <w:t>未来展望：拼音与域组词在新时代的角色</w:t>
      </w:r>
    </w:p>
    <w:p w14:paraId="3318EAAC" w14:textId="77777777" w:rsidR="00A3594E" w:rsidRDefault="00A3594E">
      <w:pPr>
        <w:rPr>
          <w:rFonts w:hint="eastAsia"/>
        </w:rPr>
      </w:pPr>
      <w:r>
        <w:rPr>
          <w:rFonts w:hint="eastAsia"/>
        </w:rPr>
        <w:t>随着全球化进程的加快和技术的日新月异，拼音和域组词将继续在全球范围内发挥重要作用。一方面，越来越多外国人对汉语产生了浓厚兴趣，拼音作为国际通用的汉语注音标准，将助力他们更快更好地学习这门古老而又充满活力的语言。另一方面，随着人工智能技术的发展，拼音输入法和语音识别等功能也将不断优化，使人们能够更加高效地处理海量信息。拼音与域组词不仅是汉语文化的瑰宝，更是连接世界、传递智慧的重要纽带。</w:t>
      </w:r>
    </w:p>
    <w:p w14:paraId="4B0E1486" w14:textId="77777777" w:rsidR="00A3594E" w:rsidRDefault="00A3594E">
      <w:pPr>
        <w:rPr>
          <w:rFonts w:hint="eastAsia"/>
        </w:rPr>
      </w:pPr>
    </w:p>
    <w:p w14:paraId="1B25687F" w14:textId="77777777" w:rsidR="00A3594E" w:rsidRDefault="00A3594E">
      <w:pPr>
        <w:rPr>
          <w:rFonts w:hint="eastAsia"/>
        </w:rPr>
      </w:pPr>
      <w:r>
        <w:rPr>
          <w:rFonts w:hint="eastAsia"/>
        </w:rPr>
        <w:t>本文是由每日文章网(2345lzwz.cn)为大家创作</w:t>
      </w:r>
    </w:p>
    <w:p w14:paraId="6A042FA0" w14:textId="763645EC" w:rsidR="008A1C93" w:rsidRDefault="008A1C93"/>
    <w:sectPr w:rsidR="008A1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93"/>
    <w:rsid w:val="008A1C93"/>
    <w:rsid w:val="009442F6"/>
    <w:rsid w:val="00A3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4BDFD-1A6D-4BD7-9F7E-E69E6663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C93"/>
    <w:rPr>
      <w:rFonts w:cstheme="majorBidi"/>
      <w:color w:val="2F5496" w:themeColor="accent1" w:themeShade="BF"/>
      <w:sz w:val="28"/>
      <w:szCs w:val="28"/>
    </w:rPr>
  </w:style>
  <w:style w:type="character" w:customStyle="1" w:styleId="50">
    <w:name w:val="标题 5 字符"/>
    <w:basedOn w:val="a0"/>
    <w:link w:val="5"/>
    <w:uiPriority w:val="9"/>
    <w:semiHidden/>
    <w:rsid w:val="008A1C93"/>
    <w:rPr>
      <w:rFonts w:cstheme="majorBidi"/>
      <w:color w:val="2F5496" w:themeColor="accent1" w:themeShade="BF"/>
      <w:sz w:val="24"/>
    </w:rPr>
  </w:style>
  <w:style w:type="character" w:customStyle="1" w:styleId="60">
    <w:name w:val="标题 6 字符"/>
    <w:basedOn w:val="a0"/>
    <w:link w:val="6"/>
    <w:uiPriority w:val="9"/>
    <w:semiHidden/>
    <w:rsid w:val="008A1C93"/>
    <w:rPr>
      <w:rFonts w:cstheme="majorBidi"/>
      <w:b/>
      <w:bCs/>
      <w:color w:val="2F5496" w:themeColor="accent1" w:themeShade="BF"/>
    </w:rPr>
  </w:style>
  <w:style w:type="character" w:customStyle="1" w:styleId="70">
    <w:name w:val="标题 7 字符"/>
    <w:basedOn w:val="a0"/>
    <w:link w:val="7"/>
    <w:uiPriority w:val="9"/>
    <w:semiHidden/>
    <w:rsid w:val="008A1C93"/>
    <w:rPr>
      <w:rFonts w:cstheme="majorBidi"/>
      <w:b/>
      <w:bCs/>
      <w:color w:val="595959" w:themeColor="text1" w:themeTint="A6"/>
    </w:rPr>
  </w:style>
  <w:style w:type="character" w:customStyle="1" w:styleId="80">
    <w:name w:val="标题 8 字符"/>
    <w:basedOn w:val="a0"/>
    <w:link w:val="8"/>
    <w:uiPriority w:val="9"/>
    <w:semiHidden/>
    <w:rsid w:val="008A1C93"/>
    <w:rPr>
      <w:rFonts w:cstheme="majorBidi"/>
      <w:color w:val="595959" w:themeColor="text1" w:themeTint="A6"/>
    </w:rPr>
  </w:style>
  <w:style w:type="character" w:customStyle="1" w:styleId="90">
    <w:name w:val="标题 9 字符"/>
    <w:basedOn w:val="a0"/>
    <w:link w:val="9"/>
    <w:uiPriority w:val="9"/>
    <w:semiHidden/>
    <w:rsid w:val="008A1C93"/>
    <w:rPr>
      <w:rFonts w:eastAsiaTheme="majorEastAsia" w:cstheme="majorBidi"/>
      <w:color w:val="595959" w:themeColor="text1" w:themeTint="A6"/>
    </w:rPr>
  </w:style>
  <w:style w:type="paragraph" w:styleId="a3">
    <w:name w:val="Title"/>
    <w:basedOn w:val="a"/>
    <w:next w:val="a"/>
    <w:link w:val="a4"/>
    <w:uiPriority w:val="10"/>
    <w:qFormat/>
    <w:rsid w:val="008A1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C93"/>
    <w:pPr>
      <w:spacing w:before="160"/>
      <w:jc w:val="center"/>
    </w:pPr>
    <w:rPr>
      <w:i/>
      <w:iCs/>
      <w:color w:val="404040" w:themeColor="text1" w:themeTint="BF"/>
    </w:rPr>
  </w:style>
  <w:style w:type="character" w:customStyle="1" w:styleId="a8">
    <w:name w:val="引用 字符"/>
    <w:basedOn w:val="a0"/>
    <w:link w:val="a7"/>
    <w:uiPriority w:val="29"/>
    <w:rsid w:val="008A1C93"/>
    <w:rPr>
      <w:i/>
      <w:iCs/>
      <w:color w:val="404040" w:themeColor="text1" w:themeTint="BF"/>
    </w:rPr>
  </w:style>
  <w:style w:type="paragraph" w:styleId="a9">
    <w:name w:val="List Paragraph"/>
    <w:basedOn w:val="a"/>
    <w:uiPriority w:val="34"/>
    <w:qFormat/>
    <w:rsid w:val="008A1C93"/>
    <w:pPr>
      <w:ind w:left="720"/>
      <w:contextualSpacing/>
    </w:pPr>
  </w:style>
  <w:style w:type="character" w:styleId="aa">
    <w:name w:val="Intense Emphasis"/>
    <w:basedOn w:val="a0"/>
    <w:uiPriority w:val="21"/>
    <w:qFormat/>
    <w:rsid w:val="008A1C93"/>
    <w:rPr>
      <w:i/>
      <w:iCs/>
      <w:color w:val="2F5496" w:themeColor="accent1" w:themeShade="BF"/>
    </w:rPr>
  </w:style>
  <w:style w:type="paragraph" w:styleId="ab">
    <w:name w:val="Intense Quote"/>
    <w:basedOn w:val="a"/>
    <w:next w:val="a"/>
    <w:link w:val="ac"/>
    <w:uiPriority w:val="30"/>
    <w:qFormat/>
    <w:rsid w:val="008A1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C93"/>
    <w:rPr>
      <w:i/>
      <w:iCs/>
      <w:color w:val="2F5496" w:themeColor="accent1" w:themeShade="BF"/>
    </w:rPr>
  </w:style>
  <w:style w:type="character" w:styleId="ad">
    <w:name w:val="Intense Reference"/>
    <w:basedOn w:val="a0"/>
    <w:uiPriority w:val="32"/>
    <w:qFormat/>
    <w:rsid w:val="008A1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