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8CA9" w14:textId="77777777" w:rsidR="0057030B" w:rsidRDefault="0057030B">
      <w:pPr>
        <w:rPr>
          <w:rFonts w:hint="eastAsia"/>
        </w:rPr>
      </w:pPr>
    </w:p>
    <w:p w14:paraId="2ABBDA6B" w14:textId="77777777" w:rsidR="0057030B" w:rsidRDefault="0057030B">
      <w:pPr>
        <w:rPr>
          <w:rFonts w:hint="eastAsia"/>
        </w:rPr>
      </w:pPr>
      <w:r>
        <w:rPr>
          <w:rFonts w:hint="eastAsia"/>
        </w:rPr>
        <w:tab/>
        <w:t>塌组词多音字和的拼音</w:t>
      </w:r>
    </w:p>
    <w:p w14:paraId="213AE072" w14:textId="77777777" w:rsidR="0057030B" w:rsidRDefault="0057030B">
      <w:pPr>
        <w:rPr>
          <w:rFonts w:hint="eastAsia"/>
        </w:rPr>
      </w:pPr>
    </w:p>
    <w:p w14:paraId="14358BDC" w14:textId="77777777" w:rsidR="0057030B" w:rsidRDefault="0057030B">
      <w:pPr>
        <w:rPr>
          <w:rFonts w:hint="eastAsia"/>
        </w:rPr>
      </w:pPr>
    </w:p>
    <w:p w14:paraId="5C6260DD" w14:textId="77777777" w:rsidR="0057030B" w:rsidRDefault="0057030B">
      <w:pPr>
        <w:rPr>
          <w:rFonts w:hint="eastAsia"/>
        </w:rPr>
      </w:pPr>
      <w:r>
        <w:rPr>
          <w:rFonts w:hint="eastAsia"/>
        </w:rPr>
        <w:tab/>
        <w:t>汉字“塌”在汉语中是一个非常有趣的字符，它不仅具有丰富的语义，还可以与多个词汇组合形成新的词语，并且本身还是一个多音字。这使得“塌”字在中文语言中的使用变得多样而复杂。下面我们将探讨“塌”的不同读音、含义以及它可以组成的词语。</w:t>
      </w:r>
    </w:p>
    <w:p w14:paraId="1A24B91B" w14:textId="77777777" w:rsidR="0057030B" w:rsidRDefault="0057030B">
      <w:pPr>
        <w:rPr>
          <w:rFonts w:hint="eastAsia"/>
        </w:rPr>
      </w:pPr>
    </w:p>
    <w:p w14:paraId="1A38C06E" w14:textId="77777777" w:rsidR="0057030B" w:rsidRDefault="0057030B">
      <w:pPr>
        <w:rPr>
          <w:rFonts w:hint="eastAsia"/>
        </w:rPr>
      </w:pPr>
    </w:p>
    <w:p w14:paraId="0992843D" w14:textId="77777777" w:rsidR="0057030B" w:rsidRDefault="0057030B">
      <w:pPr>
        <w:rPr>
          <w:rFonts w:hint="eastAsia"/>
        </w:rPr>
      </w:pPr>
    </w:p>
    <w:p w14:paraId="5A7F0944" w14:textId="77777777" w:rsidR="0057030B" w:rsidRDefault="0057030B">
      <w:pPr>
        <w:rPr>
          <w:rFonts w:hint="eastAsia"/>
        </w:rPr>
      </w:pPr>
      <w:r>
        <w:rPr>
          <w:rFonts w:hint="eastAsia"/>
        </w:rPr>
        <w:tab/>
        <w:t>塌的拼音</w:t>
      </w:r>
    </w:p>
    <w:p w14:paraId="6EE8FBF0" w14:textId="77777777" w:rsidR="0057030B" w:rsidRDefault="0057030B">
      <w:pPr>
        <w:rPr>
          <w:rFonts w:hint="eastAsia"/>
        </w:rPr>
      </w:pPr>
    </w:p>
    <w:p w14:paraId="1A222F38" w14:textId="77777777" w:rsidR="0057030B" w:rsidRDefault="0057030B">
      <w:pPr>
        <w:rPr>
          <w:rFonts w:hint="eastAsia"/>
        </w:rPr>
      </w:pPr>
    </w:p>
    <w:p w14:paraId="01F219D3" w14:textId="77777777" w:rsidR="0057030B" w:rsidRDefault="0057030B">
      <w:pPr>
        <w:rPr>
          <w:rFonts w:hint="eastAsia"/>
        </w:rPr>
      </w:pPr>
      <w:r>
        <w:rPr>
          <w:rFonts w:hint="eastAsia"/>
        </w:rPr>
        <w:tab/>
        <w:t>“塌”有三个主要的拼音读法：tā、tà 和 tǎ。每个读音都对应着不同的意思和用法。最常见的读音是 tā，这个读音通常用来描述建筑物或其他结构体倒塌或坍塌的状态。例如，“房子塌了”意味着房屋的结构不再稳固，发生了部分或全部的崩塌。当“塌”读作 tà 时，它指的是把东西压平或者按下去的动作，如“塌饼”，即指将面团压制变薄的过程。而较少见的读音 tǎ，则用于一些地方方言中，表示某种特定的行为或状态。</w:t>
      </w:r>
    </w:p>
    <w:p w14:paraId="792A0B6D" w14:textId="77777777" w:rsidR="0057030B" w:rsidRDefault="0057030B">
      <w:pPr>
        <w:rPr>
          <w:rFonts w:hint="eastAsia"/>
        </w:rPr>
      </w:pPr>
    </w:p>
    <w:p w14:paraId="300354B0" w14:textId="77777777" w:rsidR="0057030B" w:rsidRDefault="0057030B">
      <w:pPr>
        <w:rPr>
          <w:rFonts w:hint="eastAsia"/>
        </w:rPr>
      </w:pPr>
    </w:p>
    <w:p w14:paraId="1BDDCB5C" w14:textId="77777777" w:rsidR="0057030B" w:rsidRDefault="0057030B">
      <w:pPr>
        <w:rPr>
          <w:rFonts w:hint="eastAsia"/>
        </w:rPr>
      </w:pPr>
    </w:p>
    <w:p w14:paraId="788FC8D5" w14:textId="77777777" w:rsidR="0057030B" w:rsidRDefault="0057030B">
      <w:pPr>
        <w:rPr>
          <w:rFonts w:hint="eastAsia"/>
        </w:rPr>
      </w:pPr>
      <w:r>
        <w:rPr>
          <w:rFonts w:hint="eastAsia"/>
        </w:rPr>
        <w:tab/>
        <w:t>塌组词</w:t>
      </w:r>
    </w:p>
    <w:p w14:paraId="2E105F39" w14:textId="77777777" w:rsidR="0057030B" w:rsidRDefault="0057030B">
      <w:pPr>
        <w:rPr>
          <w:rFonts w:hint="eastAsia"/>
        </w:rPr>
      </w:pPr>
    </w:p>
    <w:p w14:paraId="3F106ACD" w14:textId="77777777" w:rsidR="0057030B" w:rsidRDefault="0057030B">
      <w:pPr>
        <w:rPr>
          <w:rFonts w:hint="eastAsia"/>
        </w:rPr>
      </w:pPr>
    </w:p>
    <w:p w14:paraId="310E5217" w14:textId="77777777" w:rsidR="0057030B" w:rsidRDefault="0057030B">
      <w:pPr>
        <w:rPr>
          <w:rFonts w:hint="eastAsia"/>
        </w:rPr>
      </w:pPr>
      <w:r>
        <w:rPr>
          <w:rFonts w:hint="eastAsia"/>
        </w:rPr>
        <w:tab/>
        <w:t>接下来，我们来看一看“塌”可以如何与其他词汇结合来表达更复杂的概念。以最常用的读音 tā 为例，“塌方”是指山体、道路等因为自然因素或人为原因导致的突然滑坡现象；“塌陷”则强调的是地面或地下空间出现下沉的情况；“塌鼻梁”是一种生理特征的描述，指的是人的鼻子没有明显的骨性突起，显得较为扁平。“塌天大祸”是一个成语，形象地形容灾难性的事件。对于读音为 tà 的情况，“塌墙”可以理解为对墙体进行拆卸或破坏；“塌炉”则是指金属熔炼过程中炉子发生故障或损坏。</w:t>
      </w:r>
    </w:p>
    <w:p w14:paraId="1F32F7CC" w14:textId="77777777" w:rsidR="0057030B" w:rsidRDefault="0057030B">
      <w:pPr>
        <w:rPr>
          <w:rFonts w:hint="eastAsia"/>
        </w:rPr>
      </w:pPr>
    </w:p>
    <w:p w14:paraId="4FF69AF7" w14:textId="77777777" w:rsidR="0057030B" w:rsidRDefault="0057030B">
      <w:pPr>
        <w:rPr>
          <w:rFonts w:hint="eastAsia"/>
        </w:rPr>
      </w:pPr>
    </w:p>
    <w:p w14:paraId="1FA724F7" w14:textId="77777777" w:rsidR="0057030B" w:rsidRDefault="0057030B">
      <w:pPr>
        <w:rPr>
          <w:rFonts w:hint="eastAsia"/>
        </w:rPr>
      </w:pPr>
    </w:p>
    <w:p w14:paraId="7A59B3B2" w14:textId="77777777" w:rsidR="0057030B" w:rsidRDefault="0057030B">
      <w:pPr>
        <w:rPr>
          <w:rFonts w:hint="eastAsia"/>
        </w:rPr>
      </w:pPr>
      <w:r>
        <w:rPr>
          <w:rFonts w:hint="eastAsia"/>
        </w:rPr>
        <w:tab/>
        <w:t>多音字的特点</w:t>
      </w:r>
    </w:p>
    <w:p w14:paraId="33B11204" w14:textId="77777777" w:rsidR="0057030B" w:rsidRDefault="0057030B">
      <w:pPr>
        <w:rPr>
          <w:rFonts w:hint="eastAsia"/>
        </w:rPr>
      </w:pPr>
    </w:p>
    <w:p w14:paraId="2ABD2AAC" w14:textId="77777777" w:rsidR="0057030B" w:rsidRDefault="0057030B">
      <w:pPr>
        <w:rPr>
          <w:rFonts w:hint="eastAsia"/>
        </w:rPr>
      </w:pPr>
    </w:p>
    <w:p w14:paraId="159E496D" w14:textId="77777777" w:rsidR="0057030B" w:rsidRDefault="0057030B">
      <w:pPr>
        <w:rPr>
          <w:rFonts w:hint="eastAsia"/>
        </w:rPr>
      </w:pPr>
      <w:r>
        <w:rPr>
          <w:rFonts w:hint="eastAsia"/>
        </w:rPr>
        <w:tab/>
        <w:t>作为一个多音字，“塌”展示了汉语中一字多音的独特魅力。这种特性增加了语言的表现力，但也给学习者带来了挑战。由于同一个汉字可能有不同的发音和意义，因此正确理解和使用这些多音字需要根据具体的语境来进行判断。例如，在日常对话中提到“塌”时，人们往往会通过上下文来确定其确切的意思和发音。如果是在讨论建筑工程事故，那么很可能是 tā 的读音；而在谈论传统食品制作工艺时，就可能是 tà 的读音了。掌握好这些细微差别，可以帮助我们更加准确地传达信息，避免误解。</w:t>
      </w:r>
    </w:p>
    <w:p w14:paraId="131ADE2D" w14:textId="77777777" w:rsidR="0057030B" w:rsidRDefault="0057030B">
      <w:pPr>
        <w:rPr>
          <w:rFonts w:hint="eastAsia"/>
        </w:rPr>
      </w:pPr>
    </w:p>
    <w:p w14:paraId="4E622FE8" w14:textId="77777777" w:rsidR="0057030B" w:rsidRDefault="0057030B">
      <w:pPr>
        <w:rPr>
          <w:rFonts w:hint="eastAsia"/>
        </w:rPr>
      </w:pPr>
    </w:p>
    <w:p w14:paraId="26D7F5B6" w14:textId="77777777" w:rsidR="0057030B" w:rsidRDefault="0057030B">
      <w:pPr>
        <w:rPr>
          <w:rFonts w:hint="eastAsia"/>
        </w:rPr>
      </w:pPr>
    </w:p>
    <w:p w14:paraId="230C5F83" w14:textId="77777777" w:rsidR="0057030B" w:rsidRDefault="0057030B">
      <w:pPr>
        <w:rPr>
          <w:rFonts w:hint="eastAsia"/>
        </w:rPr>
      </w:pPr>
      <w:r>
        <w:rPr>
          <w:rFonts w:hint="eastAsia"/>
        </w:rPr>
        <w:tab/>
        <w:t>最后的总结</w:t>
      </w:r>
    </w:p>
    <w:p w14:paraId="4D597269" w14:textId="77777777" w:rsidR="0057030B" w:rsidRDefault="0057030B">
      <w:pPr>
        <w:rPr>
          <w:rFonts w:hint="eastAsia"/>
        </w:rPr>
      </w:pPr>
    </w:p>
    <w:p w14:paraId="0847937E" w14:textId="77777777" w:rsidR="0057030B" w:rsidRDefault="0057030B">
      <w:pPr>
        <w:rPr>
          <w:rFonts w:hint="eastAsia"/>
        </w:rPr>
      </w:pPr>
    </w:p>
    <w:p w14:paraId="2D2FD4DA" w14:textId="77777777" w:rsidR="0057030B" w:rsidRDefault="0057030B">
      <w:pPr>
        <w:rPr>
          <w:rFonts w:hint="eastAsia"/>
        </w:rPr>
      </w:pPr>
      <w:r>
        <w:rPr>
          <w:rFonts w:hint="eastAsia"/>
        </w:rPr>
        <w:tab/>
        <w:t>“塌”字虽然简单，但它的多音性和丰富的组词能力使其成为了汉语学习中一个不可忽视的重点。通过对“塌”的不同读音及其所组成的词语的学习，我们可以更好地理解汉语的语音系统和词汇构成规则，同时也能提升我们的语言表达能力和文化素养。希望本文能够帮助读者加深对“塌”这个汉字的认识，激发大家对汉语学习的兴趣。</w:t>
      </w:r>
    </w:p>
    <w:p w14:paraId="2EA6DB23" w14:textId="77777777" w:rsidR="0057030B" w:rsidRDefault="0057030B">
      <w:pPr>
        <w:rPr>
          <w:rFonts w:hint="eastAsia"/>
        </w:rPr>
      </w:pPr>
    </w:p>
    <w:p w14:paraId="55324D0D" w14:textId="77777777" w:rsidR="0057030B" w:rsidRDefault="0057030B">
      <w:pPr>
        <w:rPr>
          <w:rFonts w:hint="eastAsia"/>
        </w:rPr>
      </w:pPr>
    </w:p>
    <w:p w14:paraId="1DD12396" w14:textId="77777777" w:rsidR="0057030B" w:rsidRDefault="0057030B">
      <w:pPr>
        <w:rPr>
          <w:rFonts w:hint="eastAsia"/>
        </w:rPr>
      </w:pPr>
      <w:r>
        <w:rPr>
          <w:rFonts w:hint="eastAsia"/>
        </w:rPr>
        <w:t>本文是由每日文章网(2345lzwz.cn)为大家创作</w:t>
      </w:r>
    </w:p>
    <w:p w14:paraId="436268B3" w14:textId="05C2D0CE" w:rsidR="00F64F9F" w:rsidRDefault="00F64F9F"/>
    <w:sectPr w:rsidR="00F64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F"/>
    <w:rsid w:val="0057030B"/>
    <w:rsid w:val="00E53824"/>
    <w:rsid w:val="00F6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DF2C8-E663-4087-A3C4-6606176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F9F"/>
    <w:rPr>
      <w:rFonts w:cstheme="majorBidi"/>
      <w:color w:val="2F5496" w:themeColor="accent1" w:themeShade="BF"/>
      <w:sz w:val="28"/>
      <w:szCs w:val="28"/>
    </w:rPr>
  </w:style>
  <w:style w:type="character" w:customStyle="1" w:styleId="50">
    <w:name w:val="标题 5 字符"/>
    <w:basedOn w:val="a0"/>
    <w:link w:val="5"/>
    <w:uiPriority w:val="9"/>
    <w:semiHidden/>
    <w:rsid w:val="00F64F9F"/>
    <w:rPr>
      <w:rFonts w:cstheme="majorBidi"/>
      <w:color w:val="2F5496" w:themeColor="accent1" w:themeShade="BF"/>
      <w:sz w:val="24"/>
    </w:rPr>
  </w:style>
  <w:style w:type="character" w:customStyle="1" w:styleId="60">
    <w:name w:val="标题 6 字符"/>
    <w:basedOn w:val="a0"/>
    <w:link w:val="6"/>
    <w:uiPriority w:val="9"/>
    <w:semiHidden/>
    <w:rsid w:val="00F64F9F"/>
    <w:rPr>
      <w:rFonts w:cstheme="majorBidi"/>
      <w:b/>
      <w:bCs/>
      <w:color w:val="2F5496" w:themeColor="accent1" w:themeShade="BF"/>
    </w:rPr>
  </w:style>
  <w:style w:type="character" w:customStyle="1" w:styleId="70">
    <w:name w:val="标题 7 字符"/>
    <w:basedOn w:val="a0"/>
    <w:link w:val="7"/>
    <w:uiPriority w:val="9"/>
    <w:semiHidden/>
    <w:rsid w:val="00F64F9F"/>
    <w:rPr>
      <w:rFonts w:cstheme="majorBidi"/>
      <w:b/>
      <w:bCs/>
      <w:color w:val="595959" w:themeColor="text1" w:themeTint="A6"/>
    </w:rPr>
  </w:style>
  <w:style w:type="character" w:customStyle="1" w:styleId="80">
    <w:name w:val="标题 8 字符"/>
    <w:basedOn w:val="a0"/>
    <w:link w:val="8"/>
    <w:uiPriority w:val="9"/>
    <w:semiHidden/>
    <w:rsid w:val="00F64F9F"/>
    <w:rPr>
      <w:rFonts w:cstheme="majorBidi"/>
      <w:color w:val="595959" w:themeColor="text1" w:themeTint="A6"/>
    </w:rPr>
  </w:style>
  <w:style w:type="character" w:customStyle="1" w:styleId="90">
    <w:name w:val="标题 9 字符"/>
    <w:basedOn w:val="a0"/>
    <w:link w:val="9"/>
    <w:uiPriority w:val="9"/>
    <w:semiHidden/>
    <w:rsid w:val="00F64F9F"/>
    <w:rPr>
      <w:rFonts w:eastAsiaTheme="majorEastAsia" w:cstheme="majorBidi"/>
      <w:color w:val="595959" w:themeColor="text1" w:themeTint="A6"/>
    </w:rPr>
  </w:style>
  <w:style w:type="paragraph" w:styleId="a3">
    <w:name w:val="Title"/>
    <w:basedOn w:val="a"/>
    <w:next w:val="a"/>
    <w:link w:val="a4"/>
    <w:uiPriority w:val="10"/>
    <w:qFormat/>
    <w:rsid w:val="00F64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F9F"/>
    <w:pPr>
      <w:spacing w:before="160"/>
      <w:jc w:val="center"/>
    </w:pPr>
    <w:rPr>
      <w:i/>
      <w:iCs/>
      <w:color w:val="404040" w:themeColor="text1" w:themeTint="BF"/>
    </w:rPr>
  </w:style>
  <w:style w:type="character" w:customStyle="1" w:styleId="a8">
    <w:name w:val="引用 字符"/>
    <w:basedOn w:val="a0"/>
    <w:link w:val="a7"/>
    <w:uiPriority w:val="29"/>
    <w:rsid w:val="00F64F9F"/>
    <w:rPr>
      <w:i/>
      <w:iCs/>
      <w:color w:val="404040" w:themeColor="text1" w:themeTint="BF"/>
    </w:rPr>
  </w:style>
  <w:style w:type="paragraph" w:styleId="a9">
    <w:name w:val="List Paragraph"/>
    <w:basedOn w:val="a"/>
    <w:uiPriority w:val="34"/>
    <w:qFormat/>
    <w:rsid w:val="00F64F9F"/>
    <w:pPr>
      <w:ind w:left="720"/>
      <w:contextualSpacing/>
    </w:pPr>
  </w:style>
  <w:style w:type="character" w:styleId="aa">
    <w:name w:val="Intense Emphasis"/>
    <w:basedOn w:val="a0"/>
    <w:uiPriority w:val="21"/>
    <w:qFormat/>
    <w:rsid w:val="00F64F9F"/>
    <w:rPr>
      <w:i/>
      <w:iCs/>
      <w:color w:val="2F5496" w:themeColor="accent1" w:themeShade="BF"/>
    </w:rPr>
  </w:style>
  <w:style w:type="paragraph" w:styleId="ab">
    <w:name w:val="Intense Quote"/>
    <w:basedOn w:val="a"/>
    <w:next w:val="a"/>
    <w:link w:val="ac"/>
    <w:uiPriority w:val="30"/>
    <w:qFormat/>
    <w:rsid w:val="00F64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F9F"/>
    <w:rPr>
      <w:i/>
      <w:iCs/>
      <w:color w:val="2F5496" w:themeColor="accent1" w:themeShade="BF"/>
    </w:rPr>
  </w:style>
  <w:style w:type="character" w:styleId="ad">
    <w:name w:val="Intense Reference"/>
    <w:basedOn w:val="a0"/>
    <w:uiPriority w:val="32"/>
    <w:qFormat/>
    <w:rsid w:val="00F64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