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CC6DC" w14:textId="77777777" w:rsidR="00196C59" w:rsidRDefault="00196C59">
      <w:pPr>
        <w:rPr>
          <w:rFonts w:hint="eastAsia"/>
        </w:rPr>
      </w:pPr>
      <w:r>
        <w:rPr>
          <w:rFonts w:hint="eastAsia"/>
        </w:rPr>
        <w:t>塑料袋的塑的拼音是什么</w:t>
      </w:r>
    </w:p>
    <w:p w14:paraId="65D87BFF" w14:textId="77777777" w:rsidR="00196C59" w:rsidRDefault="00196C59">
      <w:pPr>
        <w:rPr>
          <w:rFonts w:hint="eastAsia"/>
        </w:rPr>
      </w:pPr>
      <w:r>
        <w:rPr>
          <w:rFonts w:hint="eastAsia"/>
        </w:rPr>
        <w:t>在汉语中，“塑料袋”的“塑”字，其拼音为“sù”。这个字源自古代汉语，有着丰富的语义背景。它不仅出现在现代日常生活中不可或缺的物品——塑料袋的名称中，而且也是许多与人工合成材料相关的词汇的重要组成部分。</w:t>
      </w:r>
    </w:p>
    <w:p w14:paraId="1FF03BB4" w14:textId="77777777" w:rsidR="00196C59" w:rsidRDefault="00196C59">
      <w:pPr>
        <w:rPr>
          <w:rFonts w:hint="eastAsia"/>
        </w:rPr>
      </w:pPr>
    </w:p>
    <w:p w14:paraId="4FCE6B03" w14:textId="77777777" w:rsidR="00196C59" w:rsidRDefault="00196C59">
      <w:pPr>
        <w:rPr>
          <w:rFonts w:hint="eastAsia"/>
        </w:rPr>
      </w:pPr>
      <w:r>
        <w:rPr>
          <w:rFonts w:hint="eastAsia"/>
        </w:rPr>
        <w:t>从历史看“塑”</w:t>
      </w:r>
    </w:p>
    <w:p w14:paraId="101B5CB5" w14:textId="77777777" w:rsidR="00196C59" w:rsidRDefault="00196C59">
      <w:pPr>
        <w:rPr>
          <w:rFonts w:hint="eastAsia"/>
        </w:rPr>
      </w:pPr>
      <w:r>
        <w:rPr>
          <w:rFonts w:hint="eastAsia"/>
        </w:rPr>
        <w:t>追溯至远古时期，“塑”字便已存在，最初的意义是指用黏土或其他可塑性材料制作器物或形象。“塑”在古代中国的陶瓷、雕塑艺术领域扮演着至关重要的角色，匠人们通过手工艺将泥土塑造出各种形态的作品，这些作品不仅是实用品，更是承载了深厚文化内涵的艺术珍品。随着时间的发展，“塑”的意义逐渐扩展到指代一切可以被塑造和改变的事物。</w:t>
      </w:r>
    </w:p>
    <w:p w14:paraId="5FD61A21" w14:textId="77777777" w:rsidR="00196C59" w:rsidRDefault="00196C59">
      <w:pPr>
        <w:rPr>
          <w:rFonts w:hint="eastAsia"/>
        </w:rPr>
      </w:pPr>
    </w:p>
    <w:p w14:paraId="4B651BF0" w14:textId="77777777" w:rsidR="00196C59" w:rsidRDefault="00196C59">
      <w:pPr>
        <w:rPr>
          <w:rFonts w:hint="eastAsia"/>
        </w:rPr>
      </w:pPr>
      <w:r>
        <w:rPr>
          <w:rFonts w:hint="eastAsia"/>
        </w:rPr>
        <w:t>现代语境中的“塑”</w:t>
      </w:r>
    </w:p>
    <w:p w14:paraId="3666269F" w14:textId="77777777" w:rsidR="00196C59" w:rsidRDefault="00196C59">
      <w:pPr>
        <w:rPr>
          <w:rFonts w:hint="eastAsia"/>
        </w:rPr>
      </w:pPr>
      <w:r>
        <w:rPr>
          <w:rFonts w:hint="eastAsia"/>
        </w:rPr>
        <w:t>到了近现代，“塑”字更多地与化学工业联系在一起，特别是高分子材料科学的发展，使得“塑”成为了描述一类新型材料特性的关键字。这类材料可以通过加热软化再冷却硬化的过程被制造成各种形状的产品，如我们熟知的塑料制品。而塑料袋，作为一种轻便且成本低廉的包装解决方案，广泛应用于日常生活之中。</w:t>
      </w:r>
    </w:p>
    <w:p w14:paraId="633B8205" w14:textId="77777777" w:rsidR="00196C59" w:rsidRDefault="00196C59">
      <w:pPr>
        <w:rPr>
          <w:rFonts w:hint="eastAsia"/>
        </w:rPr>
      </w:pPr>
    </w:p>
    <w:p w14:paraId="4CBE8BD6" w14:textId="77777777" w:rsidR="00196C59" w:rsidRDefault="00196C59">
      <w:pPr>
        <w:rPr>
          <w:rFonts w:hint="eastAsia"/>
        </w:rPr>
      </w:pPr>
      <w:r>
        <w:rPr>
          <w:rFonts w:hint="eastAsia"/>
        </w:rPr>
        <w:t>塑料袋的环境影响</w:t>
      </w:r>
    </w:p>
    <w:p w14:paraId="7005C86F" w14:textId="77777777" w:rsidR="00196C59" w:rsidRDefault="00196C59">
      <w:pPr>
        <w:rPr>
          <w:rFonts w:hint="eastAsia"/>
        </w:rPr>
      </w:pPr>
      <w:r>
        <w:rPr>
          <w:rFonts w:hint="eastAsia"/>
        </w:rPr>
        <w:t>尽管塑料袋因其便利性受到大众欢迎，但它们也带来了不容忽视的环境问题。由于大多数塑料袋难以降解，它们在自然环境中可能存留数十年甚至上百年，对土壤、水体造成了污染，并威胁到野生动物的安全。因此，近年来全球范围内兴起了一股减少使用一次性塑料制品的潮流，旨在保护地球生态环境免受进一步损害。</w:t>
      </w:r>
    </w:p>
    <w:p w14:paraId="47BF0148" w14:textId="77777777" w:rsidR="00196C59" w:rsidRDefault="00196C59">
      <w:pPr>
        <w:rPr>
          <w:rFonts w:hint="eastAsia"/>
        </w:rPr>
      </w:pPr>
    </w:p>
    <w:p w14:paraId="0CA1A8F5" w14:textId="77777777" w:rsidR="00196C59" w:rsidRDefault="00196C59">
      <w:pPr>
        <w:rPr>
          <w:rFonts w:hint="eastAsia"/>
        </w:rPr>
      </w:pPr>
      <w:r>
        <w:rPr>
          <w:rFonts w:hint="eastAsia"/>
        </w:rPr>
        <w:t>“塑”音之外的思考</w:t>
      </w:r>
    </w:p>
    <w:p w14:paraId="70C8E790" w14:textId="77777777" w:rsidR="00196C59" w:rsidRDefault="00196C59">
      <w:pPr>
        <w:rPr>
          <w:rFonts w:hint="eastAsia"/>
        </w:rPr>
      </w:pPr>
      <w:r>
        <w:rPr>
          <w:rFonts w:hint="eastAsia"/>
        </w:rPr>
        <w:t>当我们说出“塑料袋”的“塑”（sù）这个音时，或许很少有人会停下来思考背后所蕴含的历史变迁和技术进步。然而，正是这样一个简单的汉字，连接起了古人与今人的智慧结晶，见证了人类社会从传统走向现代的巨大转变。它也提醒我们要更加关注可持续发展的重要性，在享受科技进步带来的便捷之余，不忘肩负起守护自然的责任。</w:t>
      </w:r>
    </w:p>
    <w:p w14:paraId="5277D6B2" w14:textId="77777777" w:rsidR="00196C59" w:rsidRDefault="00196C59">
      <w:pPr>
        <w:rPr>
          <w:rFonts w:hint="eastAsia"/>
        </w:rPr>
      </w:pPr>
    </w:p>
    <w:p w14:paraId="1792B037" w14:textId="77777777" w:rsidR="00196C59" w:rsidRDefault="00196C59">
      <w:pPr>
        <w:rPr>
          <w:rFonts w:hint="eastAsia"/>
        </w:rPr>
      </w:pPr>
      <w:r>
        <w:rPr>
          <w:rFonts w:hint="eastAsia"/>
        </w:rPr>
        <w:t>本文是由每日文章网(2345lzwz.cn)为大家创作</w:t>
      </w:r>
    </w:p>
    <w:p w14:paraId="6484C8DA" w14:textId="3B32667D" w:rsidR="00317F67" w:rsidRDefault="00317F67"/>
    <w:sectPr w:rsidR="00317F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F67"/>
    <w:rsid w:val="00196C59"/>
    <w:rsid w:val="00317F67"/>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4354F9-6598-4E39-815A-BF84F000B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7F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7F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7F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7F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7F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7F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7F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7F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7F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7F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7F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7F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7F67"/>
    <w:rPr>
      <w:rFonts w:cstheme="majorBidi"/>
      <w:color w:val="2F5496" w:themeColor="accent1" w:themeShade="BF"/>
      <w:sz w:val="28"/>
      <w:szCs w:val="28"/>
    </w:rPr>
  </w:style>
  <w:style w:type="character" w:customStyle="1" w:styleId="50">
    <w:name w:val="标题 5 字符"/>
    <w:basedOn w:val="a0"/>
    <w:link w:val="5"/>
    <w:uiPriority w:val="9"/>
    <w:semiHidden/>
    <w:rsid w:val="00317F67"/>
    <w:rPr>
      <w:rFonts w:cstheme="majorBidi"/>
      <w:color w:val="2F5496" w:themeColor="accent1" w:themeShade="BF"/>
      <w:sz w:val="24"/>
    </w:rPr>
  </w:style>
  <w:style w:type="character" w:customStyle="1" w:styleId="60">
    <w:name w:val="标题 6 字符"/>
    <w:basedOn w:val="a0"/>
    <w:link w:val="6"/>
    <w:uiPriority w:val="9"/>
    <w:semiHidden/>
    <w:rsid w:val="00317F67"/>
    <w:rPr>
      <w:rFonts w:cstheme="majorBidi"/>
      <w:b/>
      <w:bCs/>
      <w:color w:val="2F5496" w:themeColor="accent1" w:themeShade="BF"/>
    </w:rPr>
  </w:style>
  <w:style w:type="character" w:customStyle="1" w:styleId="70">
    <w:name w:val="标题 7 字符"/>
    <w:basedOn w:val="a0"/>
    <w:link w:val="7"/>
    <w:uiPriority w:val="9"/>
    <w:semiHidden/>
    <w:rsid w:val="00317F67"/>
    <w:rPr>
      <w:rFonts w:cstheme="majorBidi"/>
      <w:b/>
      <w:bCs/>
      <w:color w:val="595959" w:themeColor="text1" w:themeTint="A6"/>
    </w:rPr>
  </w:style>
  <w:style w:type="character" w:customStyle="1" w:styleId="80">
    <w:name w:val="标题 8 字符"/>
    <w:basedOn w:val="a0"/>
    <w:link w:val="8"/>
    <w:uiPriority w:val="9"/>
    <w:semiHidden/>
    <w:rsid w:val="00317F67"/>
    <w:rPr>
      <w:rFonts w:cstheme="majorBidi"/>
      <w:color w:val="595959" w:themeColor="text1" w:themeTint="A6"/>
    </w:rPr>
  </w:style>
  <w:style w:type="character" w:customStyle="1" w:styleId="90">
    <w:name w:val="标题 9 字符"/>
    <w:basedOn w:val="a0"/>
    <w:link w:val="9"/>
    <w:uiPriority w:val="9"/>
    <w:semiHidden/>
    <w:rsid w:val="00317F67"/>
    <w:rPr>
      <w:rFonts w:eastAsiaTheme="majorEastAsia" w:cstheme="majorBidi"/>
      <w:color w:val="595959" w:themeColor="text1" w:themeTint="A6"/>
    </w:rPr>
  </w:style>
  <w:style w:type="paragraph" w:styleId="a3">
    <w:name w:val="Title"/>
    <w:basedOn w:val="a"/>
    <w:next w:val="a"/>
    <w:link w:val="a4"/>
    <w:uiPriority w:val="10"/>
    <w:qFormat/>
    <w:rsid w:val="00317F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7F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7F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7F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7F67"/>
    <w:pPr>
      <w:spacing w:before="160"/>
      <w:jc w:val="center"/>
    </w:pPr>
    <w:rPr>
      <w:i/>
      <w:iCs/>
      <w:color w:val="404040" w:themeColor="text1" w:themeTint="BF"/>
    </w:rPr>
  </w:style>
  <w:style w:type="character" w:customStyle="1" w:styleId="a8">
    <w:name w:val="引用 字符"/>
    <w:basedOn w:val="a0"/>
    <w:link w:val="a7"/>
    <w:uiPriority w:val="29"/>
    <w:rsid w:val="00317F67"/>
    <w:rPr>
      <w:i/>
      <w:iCs/>
      <w:color w:val="404040" w:themeColor="text1" w:themeTint="BF"/>
    </w:rPr>
  </w:style>
  <w:style w:type="paragraph" w:styleId="a9">
    <w:name w:val="List Paragraph"/>
    <w:basedOn w:val="a"/>
    <w:uiPriority w:val="34"/>
    <w:qFormat/>
    <w:rsid w:val="00317F67"/>
    <w:pPr>
      <w:ind w:left="720"/>
      <w:contextualSpacing/>
    </w:pPr>
  </w:style>
  <w:style w:type="character" w:styleId="aa">
    <w:name w:val="Intense Emphasis"/>
    <w:basedOn w:val="a0"/>
    <w:uiPriority w:val="21"/>
    <w:qFormat/>
    <w:rsid w:val="00317F67"/>
    <w:rPr>
      <w:i/>
      <w:iCs/>
      <w:color w:val="2F5496" w:themeColor="accent1" w:themeShade="BF"/>
    </w:rPr>
  </w:style>
  <w:style w:type="paragraph" w:styleId="ab">
    <w:name w:val="Intense Quote"/>
    <w:basedOn w:val="a"/>
    <w:next w:val="a"/>
    <w:link w:val="ac"/>
    <w:uiPriority w:val="30"/>
    <w:qFormat/>
    <w:rsid w:val="00317F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7F67"/>
    <w:rPr>
      <w:i/>
      <w:iCs/>
      <w:color w:val="2F5496" w:themeColor="accent1" w:themeShade="BF"/>
    </w:rPr>
  </w:style>
  <w:style w:type="character" w:styleId="ad">
    <w:name w:val="Intense Reference"/>
    <w:basedOn w:val="a0"/>
    <w:uiPriority w:val="32"/>
    <w:qFormat/>
    <w:rsid w:val="00317F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2025-02-06T05:13:00Z</dcterms:created>
  <dcterms:modified xsi:type="dcterms:W3CDTF">2025-02-06T05:13:00Z</dcterms:modified>
</cp:coreProperties>
</file>