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E151B" w14:textId="77777777" w:rsidR="002D2A0B" w:rsidRDefault="002D2A0B">
      <w:pPr>
        <w:rPr>
          <w:rFonts w:hint="eastAsia"/>
        </w:rPr>
      </w:pPr>
      <w:r>
        <w:rPr>
          <w:rFonts w:hint="eastAsia"/>
        </w:rPr>
        <w:t>塔的拼音怎么拼写</w:t>
      </w:r>
    </w:p>
    <w:p w14:paraId="0BC324D7" w14:textId="77777777" w:rsidR="002D2A0B" w:rsidRDefault="002D2A0B">
      <w:pPr>
        <w:rPr>
          <w:rFonts w:hint="eastAsia"/>
        </w:rPr>
      </w:pPr>
      <w:r>
        <w:rPr>
          <w:rFonts w:hint="eastAsia"/>
        </w:rPr>
        <w:t>在中国，塔（tǎ）是一种有着悠久历史和丰富文化的建筑形式。它不仅仅是一个简单的建筑物，更承载着宗教、艺术和工程技术的综合体现。在汉语中，“塔”的拼音是“tǎ”，属于第三声，发音时声音要降升调，先从一个相对高的音开始，降到最低后又略微上扬。</w:t>
      </w:r>
    </w:p>
    <w:p w14:paraId="4CDD22ED" w14:textId="77777777" w:rsidR="002D2A0B" w:rsidRDefault="002D2A0B">
      <w:pPr>
        <w:rPr>
          <w:rFonts w:hint="eastAsia"/>
        </w:rPr>
      </w:pPr>
    </w:p>
    <w:p w14:paraId="217E588E" w14:textId="77777777" w:rsidR="002D2A0B" w:rsidRDefault="002D2A0B">
      <w:pPr>
        <w:rPr>
          <w:rFonts w:hint="eastAsia"/>
        </w:rPr>
      </w:pPr>
      <w:r>
        <w:rPr>
          <w:rFonts w:hint="eastAsia"/>
        </w:rPr>
        <w:t>塔字的历史渊源</w:t>
      </w:r>
    </w:p>
    <w:p w14:paraId="03C66E9A" w14:textId="77777777" w:rsidR="002D2A0B" w:rsidRDefault="002D2A0B">
      <w:pPr>
        <w:rPr>
          <w:rFonts w:hint="eastAsia"/>
        </w:rPr>
      </w:pPr>
      <w:r>
        <w:rPr>
          <w:rFonts w:hint="eastAsia"/>
        </w:rPr>
        <w:t>追溯至古代，“塔”这个字随着佛教一起传入中国。最初，塔是从印度的“stupa”（窣堵坡）一词演变而来，用来存放佛舍利或经卷等圣物。在中国文化里，塔逐渐演变成一种具有中国特色的建筑类型，不仅用于宗教目的，还被赋予了风水、纪念等多种功能。随着时间的推移，塔成为了中国古建筑不可或缺的一部分，并且各地发展出了不同风格和类型的塔楼。</w:t>
      </w:r>
    </w:p>
    <w:p w14:paraId="4C38E5F8" w14:textId="77777777" w:rsidR="002D2A0B" w:rsidRDefault="002D2A0B">
      <w:pPr>
        <w:rPr>
          <w:rFonts w:hint="eastAsia"/>
        </w:rPr>
      </w:pPr>
    </w:p>
    <w:p w14:paraId="1F453295" w14:textId="77777777" w:rsidR="002D2A0B" w:rsidRDefault="002D2A0B">
      <w:pPr>
        <w:rPr>
          <w:rFonts w:hint="eastAsia"/>
        </w:rPr>
      </w:pPr>
      <w:r>
        <w:rPr>
          <w:rFonts w:hint="eastAsia"/>
        </w:rPr>
        <w:t>塔的拼音与汉字构造</w:t>
      </w:r>
    </w:p>
    <w:p w14:paraId="1DB53B7F" w14:textId="77777777" w:rsidR="002D2A0B" w:rsidRDefault="002D2A0B">
      <w:pPr>
        <w:rPr>
          <w:rFonts w:hint="eastAsia"/>
        </w:rPr>
      </w:pPr>
      <w:r>
        <w:rPr>
          <w:rFonts w:hint="eastAsia"/>
        </w:rPr>
        <w:t>从汉字构造来看，“塔”由“土”和“大”两部分组成。“土”位于左边，表示其材质多为砖石；右边的“大”则暗示塔体高大宏伟。至于拼音方面，“tǎ”的声母是“t”，韵母为“a”，而声调标记在“a”上面，显示为第三声。这种独特的组合方式让“塔”这个字在发音上有明显的抑扬顿挫感，易于记忆。</w:t>
      </w:r>
    </w:p>
    <w:p w14:paraId="5321B9DB" w14:textId="77777777" w:rsidR="002D2A0B" w:rsidRDefault="002D2A0B">
      <w:pPr>
        <w:rPr>
          <w:rFonts w:hint="eastAsia"/>
        </w:rPr>
      </w:pPr>
    </w:p>
    <w:p w14:paraId="782F4C2B" w14:textId="77777777" w:rsidR="002D2A0B" w:rsidRDefault="002D2A0B">
      <w:pPr>
        <w:rPr>
          <w:rFonts w:hint="eastAsia"/>
        </w:rPr>
      </w:pPr>
      <w:r>
        <w:rPr>
          <w:rFonts w:hint="eastAsia"/>
        </w:rPr>
        <w:t>塔在中国文化中的意义</w:t>
      </w:r>
    </w:p>
    <w:p w14:paraId="2A9948AF" w14:textId="77777777" w:rsidR="002D2A0B" w:rsidRDefault="002D2A0B">
      <w:pPr>
        <w:rPr>
          <w:rFonts w:hint="eastAsia"/>
        </w:rPr>
      </w:pPr>
      <w:r>
        <w:rPr>
          <w:rFonts w:hint="eastAsia"/>
        </w:rPr>
        <w:t>除了作为实际存在的建筑物外，“塔”在中国文学、绘画乃至民间传说中也占据重要地位。许多诗词歌赋都以塔为主题，描绘出一幅幅壮丽的画面。比如宋代苏轼就曾写下《题西林壁》：“横看成岭侧成峰，远近高低各不同。不识庐山真面目，只缘身在此山中。”这里提到的“山”实际上是指一座名为“西林寺塔”的佛塔。在传统故事里，塔经常被视为神秘力量的象征，如雷峰塔下压白蛇精的故事广为流传。</w:t>
      </w:r>
    </w:p>
    <w:p w14:paraId="14DF5A04" w14:textId="77777777" w:rsidR="002D2A0B" w:rsidRDefault="002D2A0B">
      <w:pPr>
        <w:rPr>
          <w:rFonts w:hint="eastAsia"/>
        </w:rPr>
      </w:pPr>
    </w:p>
    <w:p w14:paraId="5A305EB2" w14:textId="77777777" w:rsidR="002D2A0B" w:rsidRDefault="002D2A0B">
      <w:pPr>
        <w:rPr>
          <w:rFonts w:hint="eastAsia"/>
        </w:rPr>
      </w:pPr>
      <w:r>
        <w:rPr>
          <w:rFonts w:hint="eastAsia"/>
        </w:rPr>
        <w:t>现代视角下的塔</w:t>
      </w:r>
    </w:p>
    <w:p w14:paraId="11E8B41C" w14:textId="77777777" w:rsidR="002D2A0B" w:rsidRDefault="002D2A0B">
      <w:pPr>
        <w:rPr>
          <w:rFonts w:hint="eastAsia"/>
        </w:rPr>
      </w:pPr>
      <w:r>
        <w:rPr>
          <w:rFonts w:hint="eastAsia"/>
        </w:rPr>
        <w:t>进入现代社会之后，虽然新建的传统样式塔越来越少，但它们依然是城市景观和文化遗产的重要组成部分。一些古老的塔得到了良好的保护与修复，成为旅游景点吸引国内外游客前来参观。在建筑设计领域，设计师们也开始借鉴传统塔元素进行创新设计，使得古老的文化符号得以延续和发展。无论时代如何变迁，“塔”的拼音“tǎ”所代表的文化内涵永远不会消失。</w:t>
      </w:r>
    </w:p>
    <w:p w14:paraId="1D950350" w14:textId="77777777" w:rsidR="002D2A0B" w:rsidRDefault="002D2A0B">
      <w:pPr>
        <w:rPr>
          <w:rFonts w:hint="eastAsia"/>
        </w:rPr>
      </w:pPr>
    </w:p>
    <w:p w14:paraId="1A345AEE" w14:textId="77777777" w:rsidR="002D2A0B" w:rsidRDefault="002D2A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E00BB8" w14:textId="78ACDA01" w:rsidR="00CE1F2D" w:rsidRDefault="00CE1F2D"/>
    <w:sectPr w:rsidR="00CE1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2D"/>
    <w:rsid w:val="002D2A0B"/>
    <w:rsid w:val="009442F6"/>
    <w:rsid w:val="00CE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CACEE-0CE2-46EB-8CDF-E557CF44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