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1852" w14:textId="77777777" w:rsidR="001551B3" w:rsidRDefault="001551B3">
      <w:pPr>
        <w:rPr>
          <w:rFonts w:hint="eastAsia"/>
        </w:rPr>
      </w:pPr>
      <w:r>
        <w:rPr>
          <w:rFonts w:hint="eastAsia"/>
        </w:rPr>
        <w:t>塘的拼音怎么拼写</w:t>
      </w:r>
    </w:p>
    <w:p w14:paraId="70F1CFF5" w14:textId="77777777" w:rsidR="001551B3" w:rsidRDefault="001551B3">
      <w:pPr>
        <w:rPr>
          <w:rFonts w:hint="eastAsia"/>
        </w:rPr>
      </w:pPr>
      <w:r>
        <w:rPr>
          <w:rFonts w:hint="eastAsia"/>
        </w:rPr>
        <w:t>塘字作为汉字之一，其拼音的正确书写对于学习汉语的人来说至关重要。塘的拼音是“táng”，属于阳平声调，也就是第二声。在汉语拼音体系中，每个汉字都有其特定的拼音表示，它不仅包括了基本的音节组成，还涵盖了四个主要的声调以及一个轻声。正确掌握这些细节，对于提高汉语水平有着不可忽视的作用。</w:t>
      </w:r>
    </w:p>
    <w:p w14:paraId="0044F8DE" w14:textId="77777777" w:rsidR="001551B3" w:rsidRDefault="001551B3">
      <w:pPr>
        <w:rPr>
          <w:rFonts w:hint="eastAsia"/>
        </w:rPr>
      </w:pPr>
    </w:p>
    <w:p w14:paraId="759A1B64" w14:textId="77777777" w:rsidR="001551B3" w:rsidRDefault="001551B3">
      <w:pPr>
        <w:rPr>
          <w:rFonts w:hint="eastAsia"/>
        </w:rPr>
      </w:pPr>
      <w:r>
        <w:rPr>
          <w:rFonts w:hint="eastAsia"/>
        </w:rPr>
        <w:t>拼音的基本构成</w:t>
      </w:r>
    </w:p>
    <w:p w14:paraId="2A475A5F" w14:textId="77777777" w:rsidR="001551B3" w:rsidRDefault="001551B3">
      <w:pPr>
        <w:rPr>
          <w:rFonts w:hint="eastAsia"/>
        </w:rPr>
      </w:pPr>
      <w:r>
        <w:rPr>
          <w:rFonts w:hint="eastAsia"/>
        </w:rPr>
        <w:t>拼音系统由拉丁字母组成，用于标记汉字的发音。对于“塘”这个字来说，“tánɡ”中的“tan”代表了该字的声母和韵腹部分，而“g”则是韵尾，表明发音时舌尖需要接触上颚以产生闭合。“áng”中的声调符号（ˊ）表明这是一个阳平声，即声调从低到高上升，这在日常交流中帮助区分不同的词汇意义。</w:t>
      </w:r>
    </w:p>
    <w:p w14:paraId="7E7378F3" w14:textId="77777777" w:rsidR="001551B3" w:rsidRDefault="001551B3">
      <w:pPr>
        <w:rPr>
          <w:rFonts w:hint="eastAsia"/>
        </w:rPr>
      </w:pPr>
    </w:p>
    <w:p w14:paraId="62D93160" w14:textId="77777777" w:rsidR="001551B3" w:rsidRDefault="001551B3">
      <w:pPr>
        <w:rPr>
          <w:rFonts w:hint="eastAsia"/>
        </w:rPr>
      </w:pPr>
      <w:r>
        <w:rPr>
          <w:rFonts w:hint="eastAsia"/>
        </w:rPr>
        <w:t>如何准确发音</w:t>
      </w:r>
    </w:p>
    <w:p w14:paraId="0766B817" w14:textId="77777777" w:rsidR="001551B3" w:rsidRDefault="001551B3">
      <w:pPr>
        <w:rPr>
          <w:rFonts w:hint="eastAsia"/>
        </w:rPr>
      </w:pPr>
      <w:r>
        <w:rPr>
          <w:rFonts w:hint="eastAsia"/>
        </w:rPr>
        <w:t>要准确发出“塘”的音，首先要确保正确地发出了“t”的清辅音，这意味着发音时声带不振动。接着是“an”的发音，这里需要注意舌头的位置，应该放在口腔底部略微前倾，使得声音清晰响亮。最后是“g”的发音，这时舌尖需快速向上颚移动形成阻塞，并迅速放开，完成整个音节的发声过程。不要忘记应用第二声的语调，使发音更加自然流畅。</w:t>
      </w:r>
    </w:p>
    <w:p w14:paraId="4445B7B2" w14:textId="77777777" w:rsidR="001551B3" w:rsidRDefault="001551B3">
      <w:pPr>
        <w:rPr>
          <w:rFonts w:hint="eastAsia"/>
        </w:rPr>
      </w:pPr>
    </w:p>
    <w:p w14:paraId="72965F44" w14:textId="77777777" w:rsidR="001551B3" w:rsidRDefault="001551B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06F2EE" w14:textId="77777777" w:rsidR="001551B3" w:rsidRDefault="001551B3">
      <w:pPr>
        <w:rPr>
          <w:rFonts w:hint="eastAsia"/>
        </w:rPr>
      </w:pPr>
      <w:r>
        <w:rPr>
          <w:rFonts w:hint="eastAsia"/>
        </w:rPr>
        <w:t>拼音是学习汉语的基础工具之一，通过拼音的学习，不仅可以帮助初学者更准确地发音，还能辅助记忆汉字。特别是对于非母语学习者而言，掌握拼音能够极大地提升他们对汉语语音系统的理解，从而加快语言学习的速度。拼音还广泛应用于现代汉语的教学、电子输入法等领域，成为连接汉字与国际社会的重要桥梁。</w:t>
      </w:r>
    </w:p>
    <w:p w14:paraId="1E73636C" w14:textId="77777777" w:rsidR="001551B3" w:rsidRDefault="001551B3">
      <w:pPr>
        <w:rPr>
          <w:rFonts w:hint="eastAsia"/>
        </w:rPr>
      </w:pPr>
    </w:p>
    <w:p w14:paraId="37FB1D96" w14:textId="77777777" w:rsidR="001551B3" w:rsidRDefault="001551B3">
      <w:pPr>
        <w:rPr>
          <w:rFonts w:hint="eastAsia"/>
        </w:rPr>
      </w:pPr>
      <w:r>
        <w:rPr>
          <w:rFonts w:hint="eastAsia"/>
        </w:rPr>
        <w:t>最后的总结</w:t>
      </w:r>
    </w:p>
    <w:p w14:paraId="2FB5062A" w14:textId="77777777" w:rsidR="001551B3" w:rsidRDefault="001551B3">
      <w:pPr>
        <w:rPr>
          <w:rFonts w:hint="eastAsia"/>
        </w:rPr>
      </w:pPr>
      <w:r>
        <w:rPr>
          <w:rFonts w:hint="eastAsia"/>
        </w:rPr>
        <w:t>“塘”的拼音为“táng”，掌握其正确的发音方法和声调规则，对于汉语学习者来说是非常重要的一步。无论是为了提高口语表达能力，还是为了更好地理解和使用汉字，深入学习和练习拼音都是必不可少的过程。希望每位学习汉语的朋友都能通过不断的努力，逐渐克服发音上的挑战，享受汉语带来的乐趣。</w:t>
      </w:r>
    </w:p>
    <w:p w14:paraId="5DCD8F59" w14:textId="77777777" w:rsidR="001551B3" w:rsidRDefault="001551B3">
      <w:pPr>
        <w:rPr>
          <w:rFonts w:hint="eastAsia"/>
        </w:rPr>
      </w:pPr>
    </w:p>
    <w:p w14:paraId="70B7C044" w14:textId="77777777" w:rsidR="001551B3" w:rsidRDefault="00155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7A6C6" w14:textId="32012366" w:rsidR="00E13A31" w:rsidRDefault="00E13A31"/>
    <w:sectPr w:rsidR="00E1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31"/>
    <w:rsid w:val="001551B3"/>
    <w:rsid w:val="00866415"/>
    <w:rsid w:val="00E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A0680-B2D3-4C07-BF89-645A70AF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