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D28F" w14:textId="77777777" w:rsidR="001A6D8B" w:rsidRDefault="001A6D8B">
      <w:pPr>
        <w:rPr>
          <w:rFonts w:hint="eastAsia"/>
        </w:rPr>
      </w:pPr>
      <w:r>
        <w:rPr>
          <w:rFonts w:hint="eastAsia"/>
        </w:rPr>
        <w:t>rénxū 壬戌：干支纪年中的独特符号</w:t>
      </w:r>
    </w:p>
    <w:p w14:paraId="1CC44F1C" w14:textId="77777777" w:rsidR="001A6D8B" w:rsidRDefault="001A6D8B">
      <w:pPr>
        <w:rPr>
          <w:rFonts w:hint="eastAsia"/>
        </w:rPr>
      </w:pPr>
      <w:r>
        <w:rPr>
          <w:rFonts w:hint="eastAsia"/>
        </w:rPr>
        <w:t>在中华传统文化的长河中，干支纪年法犹如一颗璀璨的明珠，承载着古人的智慧与哲学。壬戌便是这六十花甲子之一，由天干中的“壬”和地支里的“戌”组成。它不仅是一个时间的标记，更是一种文化的象征。在古代，每逢壬戌之年，人们都会举行特定的仪式来祈福消灾，期盼新的一年风调雨顺。</w:t>
      </w:r>
    </w:p>
    <w:p w14:paraId="6876C191" w14:textId="77777777" w:rsidR="001A6D8B" w:rsidRDefault="001A6D8B">
      <w:pPr>
        <w:rPr>
          <w:rFonts w:hint="eastAsia"/>
        </w:rPr>
      </w:pPr>
    </w:p>
    <w:p w14:paraId="4F2B4406" w14:textId="77777777" w:rsidR="001A6D8B" w:rsidRDefault="001A6D8B">
      <w:pPr>
        <w:rPr>
          <w:rFonts w:hint="eastAsia"/>
        </w:rPr>
      </w:pPr>
      <w:r>
        <w:rPr>
          <w:rFonts w:hint="eastAsia"/>
        </w:rPr>
        <w:t>历史上的壬戌年</w:t>
      </w:r>
    </w:p>
    <w:p w14:paraId="530E9A7F" w14:textId="77777777" w:rsidR="001A6D8B" w:rsidRDefault="001A6D8B">
      <w:pPr>
        <w:rPr>
          <w:rFonts w:hint="eastAsia"/>
        </w:rPr>
      </w:pPr>
      <w:r>
        <w:rPr>
          <w:rFonts w:hint="eastAsia"/>
        </w:rPr>
        <w:t>回顾历史，壬戌年的发生往往伴随着重要的事件。例如，在1922年的壬戌年，中国正经历着新文化运动的高潮时期，社会变革如火如荼；而到了1982年的壬戌年，改革开放政策刚刚起步，国家开始迈向现代化的新征程。每个壬戌年都像是一扇窗，透过它可以窥见当时社会的政治、经济和文化面貌。</w:t>
      </w:r>
    </w:p>
    <w:p w14:paraId="157E2DAF" w14:textId="77777777" w:rsidR="001A6D8B" w:rsidRDefault="001A6D8B">
      <w:pPr>
        <w:rPr>
          <w:rFonts w:hint="eastAsia"/>
        </w:rPr>
      </w:pPr>
    </w:p>
    <w:p w14:paraId="5C741252" w14:textId="77777777" w:rsidR="001A6D8B" w:rsidRDefault="001A6D8B">
      <w:pPr>
        <w:rPr>
          <w:rFonts w:hint="eastAsia"/>
        </w:rPr>
      </w:pPr>
      <w:r>
        <w:rPr>
          <w:rFonts w:hint="eastAsia"/>
        </w:rPr>
        <w:t>民俗与信仰中的壬戌</w:t>
      </w:r>
    </w:p>
    <w:p w14:paraId="66E47423" w14:textId="77777777" w:rsidR="001A6D8B" w:rsidRDefault="001A6D8B">
      <w:pPr>
        <w:rPr>
          <w:rFonts w:hint="eastAsia"/>
        </w:rPr>
      </w:pPr>
      <w:r>
        <w:rPr>
          <w:rFonts w:hint="eastAsia"/>
        </w:rPr>
        <w:t>在中国的传统民俗里，干支纪年不仅仅用于记录时间，还与人们的日常生活紧密相连。对于出生在壬戌年的个人而言，他们可能被认为具有某些特质或命运走向。根据民间传说，这些人在性格上可能会比较坚韧不拔，同时也容易遇到挑战。因此，在一些地区，父母会为孩子取名时特意选用含有“水”字旁的名字，以求平衡五行，带来好运。</w:t>
      </w:r>
    </w:p>
    <w:p w14:paraId="24442BD7" w14:textId="77777777" w:rsidR="001A6D8B" w:rsidRDefault="001A6D8B">
      <w:pPr>
        <w:rPr>
          <w:rFonts w:hint="eastAsia"/>
        </w:rPr>
      </w:pPr>
    </w:p>
    <w:p w14:paraId="094A7468" w14:textId="77777777" w:rsidR="001A6D8B" w:rsidRDefault="001A6D8B">
      <w:pPr>
        <w:rPr>
          <w:rFonts w:hint="eastAsia"/>
        </w:rPr>
      </w:pPr>
      <w:r>
        <w:rPr>
          <w:rFonts w:hint="eastAsia"/>
        </w:rPr>
        <w:t>壬戌的文化艺术体现</w:t>
      </w:r>
    </w:p>
    <w:p w14:paraId="56D796B1" w14:textId="77777777" w:rsidR="001A6D8B" w:rsidRDefault="001A6D8B">
      <w:pPr>
        <w:rPr>
          <w:rFonts w:hint="eastAsia"/>
        </w:rPr>
      </w:pPr>
      <w:r>
        <w:rPr>
          <w:rFonts w:hint="eastAsia"/>
        </w:rPr>
        <w:t>文学艺术作品也常常融入干支元素，壬戌自然也不例外。诗人画家们通过自己的创作表达对这个特殊年份的理解和感悟。比如，在诗词中描写壬戌年的景象，或者用绘画展现当年的社会百态。这些作品不仅是艺术上的瑰宝，更是研究历史变迁的重要资料。在戏曲舞台上也不乏以干支为主题的剧目，它们生动再现了那个时代的风貌。</w:t>
      </w:r>
    </w:p>
    <w:p w14:paraId="141017D7" w14:textId="77777777" w:rsidR="001A6D8B" w:rsidRDefault="001A6D8B">
      <w:pPr>
        <w:rPr>
          <w:rFonts w:hint="eastAsia"/>
        </w:rPr>
      </w:pPr>
    </w:p>
    <w:p w14:paraId="6F699A01" w14:textId="77777777" w:rsidR="001A6D8B" w:rsidRDefault="001A6D8B">
      <w:pPr>
        <w:rPr>
          <w:rFonts w:hint="eastAsia"/>
        </w:rPr>
      </w:pPr>
      <w:r>
        <w:rPr>
          <w:rFonts w:hint="eastAsia"/>
        </w:rPr>
        <w:t>现代视角下的壬戌</w:t>
      </w:r>
    </w:p>
    <w:p w14:paraId="5F8D5F80" w14:textId="77777777" w:rsidR="001A6D8B" w:rsidRDefault="001A6D8B">
      <w:pPr>
        <w:rPr>
          <w:rFonts w:hint="eastAsia"/>
        </w:rPr>
      </w:pPr>
      <w:r>
        <w:rPr>
          <w:rFonts w:hint="eastAsia"/>
        </w:rPr>
        <w:t>进入现代社会后，虽然公历已经成为主流计时方式，但干支纪年仍然有着不可替代的意义。壬戌作为其中的一员，继续被用来标注特定的日子，特别是在一些传统节日或是重要纪念日上。随着文化交流日益频繁，越来越多的人开始关注并学习中国的干支纪年体系，希望从中找到更多关于时间、生命以及宇宙运行规律的答案。壬戌所代表的文化内涵正在不断丰富和发展。</w:t>
      </w:r>
    </w:p>
    <w:p w14:paraId="7EDB4595" w14:textId="77777777" w:rsidR="001A6D8B" w:rsidRDefault="001A6D8B">
      <w:pPr>
        <w:rPr>
          <w:rFonts w:hint="eastAsia"/>
        </w:rPr>
      </w:pPr>
    </w:p>
    <w:p w14:paraId="2B5C0CD2" w14:textId="77777777" w:rsidR="001A6D8B" w:rsidRDefault="001A6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1F1F2" w14:textId="3D095DB0" w:rsidR="00884935" w:rsidRDefault="00884935"/>
    <w:sectPr w:rsidR="0088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35"/>
    <w:rsid w:val="001A6D8B"/>
    <w:rsid w:val="00866415"/>
    <w:rsid w:val="008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DAFB-0A30-42F6-9BCE-0CCEA686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