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BF57" w14:textId="77777777" w:rsidR="007834BE" w:rsidRDefault="007834BE">
      <w:pPr>
        <w:rPr>
          <w:rFonts w:hint="eastAsia"/>
        </w:rPr>
      </w:pPr>
    </w:p>
    <w:p w14:paraId="5A0FA3C5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声母韵母拼音大全</w:t>
      </w:r>
    </w:p>
    <w:p w14:paraId="26A292A1" w14:textId="77777777" w:rsidR="007834BE" w:rsidRDefault="007834BE">
      <w:pPr>
        <w:rPr>
          <w:rFonts w:hint="eastAsia"/>
        </w:rPr>
      </w:pPr>
    </w:p>
    <w:p w14:paraId="3CC28B52" w14:textId="77777777" w:rsidR="007834BE" w:rsidRDefault="007834BE">
      <w:pPr>
        <w:rPr>
          <w:rFonts w:hint="eastAsia"/>
        </w:rPr>
      </w:pPr>
    </w:p>
    <w:p w14:paraId="364A4985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汉语拼音是一种使用拉丁字母来表示汉字发音的系统，它对于学习中文的人来说是极其重要的工具。汉语拼音由声母、韵母和声调三个基本部分组成，其中声母位于音节的开头，而韵母则跟在声母之后，二者结合构成一个完整的音节。每个音节还附有一个声调，用来区分意义不同的字词。本文将详细介绍汉语拼音中的声母与韵母，帮助读者更好地掌握这一语言基础。</w:t>
      </w:r>
    </w:p>
    <w:p w14:paraId="3F4912B8" w14:textId="77777777" w:rsidR="007834BE" w:rsidRDefault="007834BE">
      <w:pPr>
        <w:rPr>
          <w:rFonts w:hint="eastAsia"/>
        </w:rPr>
      </w:pPr>
    </w:p>
    <w:p w14:paraId="067C6C4C" w14:textId="77777777" w:rsidR="007834BE" w:rsidRDefault="007834BE">
      <w:pPr>
        <w:rPr>
          <w:rFonts w:hint="eastAsia"/>
        </w:rPr>
      </w:pPr>
    </w:p>
    <w:p w14:paraId="0E3CBDF1" w14:textId="77777777" w:rsidR="007834BE" w:rsidRDefault="007834BE">
      <w:pPr>
        <w:rPr>
          <w:rFonts w:hint="eastAsia"/>
        </w:rPr>
      </w:pPr>
    </w:p>
    <w:p w14:paraId="455F1551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声母概览</w:t>
      </w:r>
    </w:p>
    <w:p w14:paraId="7BD63FE9" w14:textId="77777777" w:rsidR="007834BE" w:rsidRDefault="007834BE">
      <w:pPr>
        <w:rPr>
          <w:rFonts w:hint="eastAsia"/>
        </w:rPr>
      </w:pPr>
    </w:p>
    <w:p w14:paraId="7E656E19" w14:textId="77777777" w:rsidR="007834BE" w:rsidRDefault="007834BE">
      <w:pPr>
        <w:rPr>
          <w:rFonts w:hint="eastAsia"/>
        </w:rPr>
      </w:pPr>
    </w:p>
    <w:p w14:paraId="6E3830B7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汉语拼音中共有23个声母，它们分别是：b, p, m, f, d, t, n, l, g, k, h, j, q, x, zh, ch, sh, r, z, c, s, y, w。这些声母可以分为几类：唇音（b, p, m, f）、舌尖音（d, t, n, l）、舌根音（g, k, h）、舌面音（j, q, x）、卷舌音（zh, ch, sh, r）以及边音或半元音（z, c, s; y, w）。值得注意的是，并非所有声母都能与所有的韵母相搭配；例如，“w”只能出现在特定几个韵母之前。</w:t>
      </w:r>
    </w:p>
    <w:p w14:paraId="4EF0315F" w14:textId="77777777" w:rsidR="007834BE" w:rsidRDefault="007834BE">
      <w:pPr>
        <w:rPr>
          <w:rFonts w:hint="eastAsia"/>
        </w:rPr>
      </w:pPr>
    </w:p>
    <w:p w14:paraId="584BF61B" w14:textId="77777777" w:rsidR="007834BE" w:rsidRDefault="007834BE">
      <w:pPr>
        <w:rPr>
          <w:rFonts w:hint="eastAsia"/>
        </w:rPr>
      </w:pPr>
    </w:p>
    <w:p w14:paraId="6654F448" w14:textId="77777777" w:rsidR="007834BE" w:rsidRDefault="007834BE">
      <w:pPr>
        <w:rPr>
          <w:rFonts w:hint="eastAsia"/>
        </w:rPr>
      </w:pPr>
    </w:p>
    <w:p w14:paraId="16731E07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韵母分类</w:t>
      </w:r>
    </w:p>
    <w:p w14:paraId="7D47EF1E" w14:textId="77777777" w:rsidR="007834BE" w:rsidRDefault="007834BE">
      <w:pPr>
        <w:rPr>
          <w:rFonts w:hint="eastAsia"/>
        </w:rPr>
      </w:pPr>
    </w:p>
    <w:p w14:paraId="521F8D9B" w14:textId="77777777" w:rsidR="007834BE" w:rsidRDefault="007834BE">
      <w:pPr>
        <w:rPr>
          <w:rFonts w:hint="eastAsia"/>
        </w:rPr>
      </w:pPr>
    </w:p>
    <w:p w14:paraId="6C1858B4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相对于声母来说，汉语拼音里的韵母数量较多，共有39个单韵母及复韵母。单韵母指的是那些单独即可构成完整音节的韵母，包括a, o, e, i, u, ü等6个。复韵母则是由两个或以上的元音组合而成，比如ai, ei, ui, ao, ou, iu, ie, üe, er, an, en, in, un, ün, ang, eng, ing, ong等。除此之外，还有一些特殊的韵母形式，如ia, ua, uo, iao, ian, uan, üan, iang, uang, iong, ün等，它们也属于复韵母的一种变体。每种类型的韵母都有其独特的发音特点，掌握好这些细节有助于提高汉语口语能力。</w:t>
      </w:r>
    </w:p>
    <w:p w14:paraId="629560F0" w14:textId="77777777" w:rsidR="007834BE" w:rsidRDefault="007834BE">
      <w:pPr>
        <w:rPr>
          <w:rFonts w:hint="eastAsia"/>
        </w:rPr>
      </w:pPr>
    </w:p>
    <w:p w14:paraId="0ADE20DF" w14:textId="77777777" w:rsidR="007834BE" w:rsidRDefault="007834BE">
      <w:pPr>
        <w:rPr>
          <w:rFonts w:hint="eastAsia"/>
        </w:rPr>
      </w:pPr>
    </w:p>
    <w:p w14:paraId="3BA038F5" w14:textId="77777777" w:rsidR="007834BE" w:rsidRDefault="007834BE">
      <w:pPr>
        <w:rPr>
          <w:rFonts w:hint="eastAsia"/>
        </w:rPr>
      </w:pPr>
    </w:p>
    <w:p w14:paraId="3B5BE500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25C9E5D5" w14:textId="77777777" w:rsidR="007834BE" w:rsidRDefault="007834BE">
      <w:pPr>
        <w:rPr>
          <w:rFonts w:hint="eastAsia"/>
        </w:rPr>
      </w:pPr>
    </w:p>
    <w:p w14:paraId="2EB1D321" w14:textId="77777777" w:rsidR="007834BE" w:rsidRDefault="007834BE">
      <w:pPr>
        <w:rPr>
          <w:rFonts w:hint="eastAsia"/>
        </w:rPr>
      </w:pPr>
    </w:p>
    <w:p w14:paraId="19B54E59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在实际应用中，汉语拼音还存在一些特别的规定需要注意。在某些情况下，为了使书写更加简洁或者避免混淆，会在原有的声母或韵母基础上添加额外的字母，如“iou”通常写作“iu”，“uei”简化为“ui”。当以i, u, ü作为整个音节时（即没有前置声母的情况），需要根据具体发音调整其写法，比如yin代替in, yan代替ian等。关于ü这个韵母，在与j, q, x相拼时省略两点，而在其他情况下保留，这是为了避免与u混淆。</w:t>
      </w:r>
    </w:p>
    <w:p w14:paraId="11372837" w14:textId="77777777" w:rsidR="007834BE" w:rsidRDefault="007834BE">
      <w:pPr>
        <w:rPr>
          <w:rFonts w:hint="eastAsia"/>
        </w:rPr>
      </w:pPr>
    </w:p>
    <w:p w14:paraId="20D52082" w14:textId="77777777" w:rsidR="007834BE" w:rsidRDefault="007834BE">
      <w:pPr>
        <w:rPr>
          <w:rFonts w:hint="eastAsia"/>
        </w:rPr>
      </w:pPr>
    </w:p>
    <w:p w14:paraId="3ED607B7" w14:textId="77777777" w:rsidR="007834BE" w:rsidRDefault="007834BE">
      <w:pPr>
        <w:rPr>
          <w:rFonts w:hint="eastAsia"/>
        </w:rPr>
      </w:pPr>
    </w:p>
    <w:p w14:paraId="04F34CDD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  <w:t>实践建议</w:t>
      </w:r>
    </w:p>
    <w:p w14:paraId="7BE6BB4E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</w:r>
    </w:p>
    <w:p w14:paraId="477773DF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想要熟练运用汉语拼音，除了记忆上述基础知识外，还需要通过大量的练习来巩固。可以通过听录音模仿标准发音、参与对话交流等方式加强训练。利用在线资源或是相关应用程序进行自学也是不错的选择。随着时间积累和个人努力，相信每个人都能逐渐提高自己的汉语水平。</w:t>
      </w:r>
    </w:p>
    <w:p w14:paraId="74D56411" w14:textId="77777777" w:rsidR="007834BE" w:rsidRDefault="007834BE">
      <w:pPr>
        <w:rPr>
          <w:rFonts w:hint="eastAsia"/>
        </w:rPr>
      </w:pPr>
      <w:r>
        <w:rPr>
          <w:rFonts w:hint="eastAsia"/>
        </w:rPr>
        <w:tab/>
      </w:r>
    </w:p>
    <w:p w14:paraId="22306C3E" w14:textId="77777777" w:rsidR="007834BE" w:rsidRDefault="007834BE">
      <w:pPr>
        <w:rPr>
          <w:rFonts w:hint="eastAsia"/>
        </w:rPr>
      </w:pPr>
    </w:p>
    <w:p w14:paraId="66CE8680" w14:textId="77777777" w:rsidR="007834BE" w:rsidRDefault="00783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F9BCA" w14:textId="36B55D71" w:rsidR="004415CF" w:rsidRDefault="004415CF"/>
    <w:sectPr w:rsidR="0044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CF"/>
    <w:rsid w:val="004415CF"/>
    <w:rsid w:val="007834B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3F8DD-FC48-41A8-A291-32A9882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