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9D88" w14:textId="77777777" w:rsidR="00DC55E5" w:rsidRDefault="00DC55E5">
      <w:pPr>
        <w:rPr>
          <w:rFonts w:hint="eastAsia"/>
        </w:rPr>
      </w:pPr>
      <w:r>
        <w:rPr>
          <w:rFonts w:hint="eastAsia"/>
        </w:rPr>
        <w:t>外怎么的拼音</w:t>
      </w:r>
    </w:p>
    <w:p w14:paraId="64912E98" w14:textId="77777777" w:rsidR="00DC55E5" w:rsidRDefault="00DC55E5">
      <w:pPr>
        <w:rPr>
          <w:rFonts w:hint="eastAsia"/>
        </w:rPr>
      </w:pPr>
      <w:r>
        <w:rPr>
          <w:rFonts w:hint="eastAsia"/>
        </w:rPr>
        <w:t>“外怎么”的拼音是“wài zěn me”，其中“外”读作“wài”，属于第四声，表示位置在某范围之外的意思；“怎么”则是轻声词组，“zěn me”，用来询问方式、方法或原因。这两个词合在一起，通常用于提问与外界有关的事物或者情况。</w:t>
      </w:r>
    </w:p>
    <w:p w14:paraId="3C6B977C" w14:textId="77777777" w:rsidR="00DC55E5" w:rsidRDefault="00DC55E5">
      <w:pPr>
        <w:rPr>
          <w:rFonts w:hint="eastAsia"/>
        </w:rPr>
      </w:pPr>
    </w:p>
    <w:p w14:paraId="296C296C" w14:textId="77777777" w:rsidR="00DC55E5" w:rsidRDefault="00DC55E5">
      <w:pPr>
        <w:rPr>
          <w:rFonts w:hint="eastAsia"/>
        </w:rPr>
      </w:pPr>
      <w:r>
        <w:rPr>
          <w:rFonts w:hint="eastAsia"/>
        </w:rPr>
        <w:t>“外”的多种含义</w:t>
      </w:r>
    </w:p>
    <w:p w14:paraId="36F2F0D0" w14:textId="77777777" w:rsidR="00DC55E5" w:rsidRDefault="00DC55E5">
      <w:pPr>
        <w:rPr>
          <w:rFonts w:hint="eastAsia"/>
        </w:rPr>
      </w:pPr>
      <w:r>
        <w:rPr>
          <w:rFonts w:hint="eastAsia"/>
        </w:rPr>
        <w:t>在汉语中，“外”不仅仅局限于指地理位置上的外部，它还广泛应用于描述关系、时间等抽象概念。例如，在家庭成员称呼上，“外”可以用来指代那些通过婚姻而来的亲戚，如“外公”、“外婆”。“外”还可以表达超出常规或预期的情况，比如“额外”。</w:t>
      </w:r>
    </w:p>
    <w:p w14:paraId="1319DE58" w14:textId="77777777" w:rsidR="00DC55E5" w:rsidRDefault="00DC55E5">
      <w:pPr>
        <w:rPr>
          <w:rFonts w:hint="eastAsia"/>
        </w:rPr>
      </w:pPr>
    </w:p>
    <w:p w14:paraId="3531BE7D" w14:textId="77777777" w:rsidR="00DC55E5" w:rsidRDefault="00DC55E5">
      <w:pPr>
        <w:rPr>
          <w:rFonts w:hint="eastAsia"/>
        </w:rPr>
      </w:pPr>
      <w:r>
        <w:rPr>
          <w:rFonts w:hint="eastAsia"/>
        </w:rPr>
        <w:t>关于“怎么”的用法</w:t>
      </w:r>
    </w:p>
    <w:p w14:paraId="655DB3C8" w14:textId="77777777" w:rsidR="00DC55E5" w:rsidRDefault="00DC55E5">
      <w:pPr>
        <w:rPr>
          <w:rFonts w:hint="eastAsia"/>
        </w:rPr>
      </w:pPr>
      <w:r>
        <w:rPr>
          <w:rFonts w:hint="eastAsia"/>
        </w:rPr>
        <w:t>“怎么”作为疑问词，在日常交流中极为常见。它可以用来询问做事的方法（如：“这个问题该怎么解决？”）、事情的原因（例如：“他为什么没来？——他生病了，但是具体是怎么回事我也不清楚。”），甚至可以在提出建议时使用（比如：“我们怎么才能提高效率呢？”）。由于其灵活性，“怎么”成为了学习中文者必须掌握的一个重要词汇。</w:t>
      </w:r>
    </w:p>
    <w:p w14:paraId="28BD4A57" w14:textId="77777777" w:rsidR="00DC55E5" w:rsidRDefault="00DC55E5">
      <w:pPr>
        <w:rPr>
          <w:rFonts w:hint="eastAsia"/>
        </w:rPr>
      </w:pPr>
    </w:p>
    <w:p w14:paraId="3BB80C43" w14:textId="77777777" w:rsidR="00DC55E5" w:rsidRDefault="00DC55E5">
      <w:pPr>
        <w:rPr>
          <w:rFonts w:hint="eastAsia"/>
        </w:rPr>
      </w:pPr>
      <w:r>
        <w:rPr>
          <w:rFonts w:hint="eastAsia"/>
        </w:rPr>
        <w:t>结合使用的情景</w:t>
      </w:r>
    </w:p>
    <w:p w14:paraId="7F83ED6A" w14:textId="77777777" w:rsidR="00DC55E5" w:rsidRDefault="00DC55E5">
      <w:pPr>
        <w:rPr>
          <w:rFonts w:hint="eastAsia"/>
        </w:rPr>
      </w:pPr>
      <w:r>
        <w:rPr>
          <w:rFonts w:hint="eastAsia"/>
        </w:rPr>
        <w:t>当“外”和“怎么”组合起来形成“外怎么”时，这种搭配多出现在寻求帮助或是对未知情况的探索之中。比如，当你遇到一个不太熟悉的技术问题，并希望了解如何从外部资源获取解决方案时，可能会问：“这个软件的外部插件应该怎么安装？”这样的句子不仅展示了对具体操作步骤的好奇，也体现了想要拓宽知识面的愿望。</w:t>
      </w:r>
    </w:p>
    <w:p w14:paraId="15B4C762" w14:textId="77777777" w:rsidR="00DC55E5" w:rsidRDefault="00DC55E5">
      <w:pPr>
        <w:rPr>
          <w:rFonts w:hint="eastAsia"/>
        </w:rPr>
      </w:pPr>
    </w:p>
    <w:p w14:paraId="0302963E" w14:textId="77777777" w:rsidR="00DC55E5" w:rsidRDefault="00DC55E5">
      <w:pPr>
        <w:rPr>
          <w:rFonts w:hint="eastAsia"/>
        </w:rPr>
      </w:pPr>
      <w:r>
        <w:rPr>
          <w:rFonts w:hint="eastAsia"/>
        </w:rPr>
        <w:t>最后的总结</w:t>
      </w:r>
    </w:p>
    <w:p w14:paraId="64366CAD" w14:textId="77777777" w:rsidR="00DC55E5" w:rsidRDefault="00DC55E5">
      <w:pPr>
        <w:rPr>
          <w:rFonts w:hint="eastAsia"/>
        </w:rPr>
      </w:pPr>
      <w:r>
        <w:rPr>
          <w:rFonts w:hint="eastAsia"/>
        </w:rPr>
        <w:t>通过对“外怎么”的拼音及其组成部分的探讨，我们可以看到即使是简单的词语组合也能蕴含丰富的文化信息和实际应用价值。无论是学习语言本身，还是增进跨文化交流的理解，“外怎么”都提供了一个有趣的角度去观察和思考。掌握这些基础但重要的知识点，有助于更准确地运用汉语进行沟通，并深入了解中国文化中对于内外之分的独特见解。</w:t>
      </w:r>
    </w:p>
    <w:p w14:paraId="2A5FC861" w14:textId="77777777" w:rsidR="00DC55E5" w:rsidRDefault="00DC55E5">
      <w:pPr>
        <w:rPr>
          <w:rFonts w:hint="eastAsia"/>
        </w:rPr>
      </w:pPr>
    </w:p>
    <w:p w14:paraId="348E9E1C" w14:textId="77777777" w:rsidR="00DC55E5" w:rsidRDefault="00DC55E5">
      <w:pPr>
        <w:rPr>
          <w:rFonts w:hint="eastAsia"/>
        </w:rPr>
      </w:pPr>
      <w:r>
        <w:rPr>
          <w:rFonts w:hint="eastAsia"/>
        </w:rPr>
        <w:t>本文是由每日文章网(2345lzwz.cn)为大家创作</w:t>
      </w:r>
    </w:p>
    <w:p w14:paraId="785E3327" w14:textId="3796F054" w:rsidR="000D1DC6" w:rsidRDefault="000D1DC6"/>
    <w:sectPr w:rsidR="000D1D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C6"/>
    <w:rsid w:val="000D1DC6"/>
    <w:rsid w:val="00866415"/>
    <w:rsid w:val="00DC5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1B370-12F2-4100-B3D9-2483B8AD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D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D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D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D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D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D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D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D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D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D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D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D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DC6"/>
    <w:rPr>
      <w:rFonts w:cstheme="majorBidi"/>
      <w:color w:val="2F5496" w:themeColor="accent1" w:themeShade="BF"/>
      <w:sz w:val="28"/>
      <w:szCs w:val="28"/>
    </w:rPr>
  </w:style>
  <w:style w:type="character" w:customStyle="1" w:styleId="50">
    <w:name w:val="标题 5 字符"/>
    <w:basedOn w:val="a0"/>
    <w:link w:val="5"/>
    <w:uiPriority w:val="9"/>
    <w:semiHidden/>
    <w:rsid w:val="000D1DC6"/>
    <w:rPr>
      <w:rFonts w:cstheme="majorBidi"/>
      <w:color w:val="2F5496" w:themeColor="accent1" w:themeShade="BF"/>
      <w:sz w:val="24"/>
    </w:rPr>
  </w:style>
  <w:style w:type="character" w:customStyle="1" w:styleId="60">
    <w:name w:val="标题 6 字符"/>
    <w:basedOn w:val="a0"/>
    <w:link w:val="6"/>
    <w:uiPriority w:val="9"/>
    <w:semiHidden/>
    <w:rsid w:val="000D1DC6"/>
    <w:rPr>
      <w:rFonts w:cstheme="majorBidi"/>
      <w:b/>
      <w:bCs/>
      <w:color w:val="2F5496" w:themeColor="accent1" w:themeShade="BF"/>
    </w:rPr>
  </w:style>
  <w:style w:type="character" w:customStyle="1" w:styleId="70">
    <w:name w:val="标题 7 字符"/>
    <w:basedOn w:val="a0"/>
    <w:link w:val="7"/>
    <w:uiPriority w:val="9"/>
    <w:semiHidden/>
    <w:rsid w:val="000D1DC6"/>
    <w:rPr>
      <w:rFonts w:cstheme="majorBidi"/>
      <w:b/>
      <w:bCs/>
      <w:color w:val="595959" w:themeColor="text1" w:themeTint="A6"/>
    </w:rPr>
  </w:style>
  <w:style w:type="character" w:customStyle="1" w:styleId="80">
    <w:name w:val="标题 8 字符"/>
    <w:basedOn w:val="a0"/>
    <w:link w:val="8"/>
    <w:uiPriority w:val="9"/>
    <w:semiHidden/>
    <w:rsid w:val="000D1DC6"/>
    <w:rPr>
      <w:rFonts w:cstheme="majorBidi"/>
      <w:color w:val="595959" w:themeColor="text1" w:themeTint="A6"/>
    </w:rPr>
  </w:style>
  <w:style w:type="character" w:customStyle="1" w:styleId="90">
    <w:name w:val="标题 9 字符"/>
    <w:basedOn w:val="a0"/>
    <w:link w:val="9"/>
    <w:uiPriority w:val="9"/>
    <w:semiHidden/>
    <w:rsid w:val="000D1DC6"/>
    <w:rPr>
      <w:rFonts w:eastAsiaTheme="majorEastAsia" w:cstheme="majorBidi"/>
      <w:color w:val="595959" w:themeColor="text1" w:themeTint="A6"/>
    </w:rPr>
  </w:style>
  <w:style w:type="paragraph" w:styleId="a3">
    <w:name w:val="Title"/>
    <w:basedOn w:val="a"/>
    <w:next w:val="a"/>
    <w:link w:val="a4"/>
    <w:uiPriority w:val="10"/>
    <w:qFormat/>
    <w:rsid w:val="000D1D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D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D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DC6"/>
    <w:pPr>
      <w:spacing w:before="160"/>
      <w:jc w:val="center"/>
    </w:pPr>
    <w:rPr>
      <w:i/>
      <w:iCs/>
      <w:color w:val="404040" w:themeColor="text1" w:themeTint="BF"/>
    </w:rPr>
  </w:style>
  <w:style w:type="character" w:customStyle="1" w:styleId="a8">
    <w:name w:val="引用 字符"/>
    <w:basedOn w:val="a0"/>
    <w:link w:val="a7"/>
    <w:uiPriority w:val="29"/>
    <w:rsid w:val="000D1DC6"/>
    <w:rPr>
      <w:i/>
      <w:iCs/>
      <w:color w:val="404040" w:themeColor="text1" w:themeTint="BF"/>
    </w:rPr>
  </w:style>
  <w:style w:type="paragraph" w:styleId="a9">
    <w:name w:val="List Paragraph"/>
    <w:basedOn w:val="a"/>
    <w:uiPriority w:val="34"/>
    <w:qFormat/>
    <w:rsid w:val="000D1DC6"/>
    <w:pPr>
      <w:ind w:left="720"/>
      <w:contextualSpacing/>
    </w:pPr>
  </w:style>
  <w:style w:type="character" w:styleId="aa">
    <w:name w:val="Intense Emphasis"/>
    <w:basedOn w:val="a0"/>
    <w:uiPriority w:val="21"/>
    <w:qFormat/>
    <w:rsid w:val="000D1DC6"/>
    <w:rPr>
      <w:i/>
      <w:iCs/>
      <w:color w:val="2F5496" w:themeColor="accent1" w:themeShade="BF"/>
    </w:rPr>
  </w:style>
  <w:style w:type="paragraph" w:styleId="ab">
    <w:name w:val="Intense Quote"/>
    <w:basedOn w:val="a"/>
    <w:next w:val="a"/>
    <w:link w:val="ac"/>
    <w:uiPriority w:val="30"/>
    <w:qFormat/>
    <w:rsid w:val="000D1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DC6"/>
    <w:rPr>
      <w:i/>
      <w:iCs/>
      <w:color w:val="2F5496" w:themeColor="accent1" w:themeShade="BF"/>
    </w:rPr>
  </w:style>
  <w:style w:type="character" w:styleId="ad">
    <w:name w:val="Intense Reference"/>
    <w:basedOn w:val="a0"/>
    <w:uiPriority w:val="32"/>
    <w:qFormat/>
    <w:rsid w:val="000D1D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