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7020" w14:textId="77777777" w:rsidR="00F577FE" w:rsidRDefault="00F577FE">
      <w:pPr>
        <w:rPr>
          <w:rFonts w:hint="eastAsia"/>
        </w:rPr>
      </w:pPr>
    </w:p>
    <w:p w14:paraId="53A85336" w14:textId="77777777" w:rsidR="00F577FE" w:rsidRDefault="00F577FE">
      <w:pPr>
        <w:rPr>
          <w:rFonts w:hint="eastAsia"/>
        </w:rPr>
      </w:pPr>
      <w:r>
        <w:rPr>
          <w:rFonts w:hint="eastAsia"/>
        </w:rPr>
        <w:tab/>
        <w:t>外星人的拼音怎么写的拼</w:t>
      </w:r>
    </w:p>
    <w:p w14:paraId="70E71B8B" w14:textId="77777777" w:rsidR="00F577FE" w:rsidRDefault="00F577FE">
      <w:pPr>
        <w:rPr>
          <w:rFonts w:hint="eastAsia"/>
        </w:rPr>
      </w:pPr>
    </w:p>
    <w:p w14:paraId="60A6D150" w14:textId="77777777" w:rsidR="00F577FE" w:rsidRDefault="00F577FE">
      <w:pPr>
        <w:rPr>
          <w:rFonts w:hint="eastAsia"/>
        </w:rPr>
      </w:pPr>
    </w:p>
    <w:p w14:paraId="20F4DBEA" w14:textId="77777777" w:rsidR="00F577FE" w:rsidRDefault="00F577FE">
      <w:pPr>
        <w:rPr>
          <w:rFonts w:hint="eastAsia"/>
        </w:rPr>
      </w:pPr>
      <w:r>
        <w:rPr>
          <w:rFonts w:hint="eastAsia"/>
        </w:rPr>
        <w:tab/>
        <w:t>在汉语的拼音系统中，并没有为“外星人”这个概念设置一个特定的拼音写法。然而，我们可以根据汉字来拆分和给出它的拼音表示。外星人，在中文里，是由三个字组成的词汇：“外”，“星”，以及“人”。因此，按照每个汉字对应的普通话发音，“外星人”的拼音可以写作：wài xīng rén。</w:t>
      </w:r>
    </w:p>
    <w:p w14:paraId="2099EA07" w14:textId="77777777" w:rsidR="00F577FE" w:rsidRDefault="00F577FE">
      <w:pPr>
        <w:rPr>
          <w:rFonts w:hint="eastAsia"/>
        </w:rPr>
      </w:pPr>
    </w:p>
    <w:p w14:paraId="4C20F4BA" w14:textId="77777777" w:rsidR="00F577FE" w:rsidRDefault="00F577FE">
      <w:pPr>
        <w:rPr>
          <w:rFonts w:hint="eastAsia"/>
        </w:rPr>
      </w:pPr>
    </w:p>
    <w:p w14:paraId="2ADA1163" w14:textId="77777777" w:rsidR="00F577FE" w:rsidRDefault="00F577FE">
      <w:pPr>
        <w:rPr>
          <w:rFonts w:hint="eastAsia"/>
        </w:rPr>
      </w:pPr>
    </w:p>
    <w:p w14:paraId="5FF63F2A" w14:textId="77777777" w:rsidR="00F577FE" w:rsidRDefault="00F577FE">
      <w:pPr>
        <w:rPr>
          <w:rFonts w:hint="eastAsia"/>
        </w:rPr>
      </w:pPr>
      <w:r>
        <w:rPr>
          <w:rFonts w:hint="eastAsia"/>
        </w:rPr>
        <w:tab/>
        <w:t>探索未知的访客</w:t>
      </w:r>
    </w:p>
    <w:p w14:paraId="72D58548" w14:textId="77777777" w:rsidR="00F577FE" w:rsidRDefault="00F577FE">
      <w:pPr>
        <w:rPr>
          <w:rFonts w:hint="eastAsia"/>
        </w:rPr>
      </w:pPr>
    </w:p>
    <w:p w14:paraId="7E2A9CDC" w14:textId="77777777" w:rsidR="00F577FE" w:rsidRDefault="00F577FE">
      <w:pPr>
        <w:rPr>
          <w:rFonts w:hint="eastAsia"/>
        </w:rPr>
      </w:pPr>
    </w:p>
    <w:p w14:paraId="4B0BF01B" w14:textId="77777777" w:rsidR="00F577FE" w:rsidRDefault="00F577FE">
      <w:pPr>
        <w:rPr>
          <w:rFonts w:hint="eastAsia"/>
        </w:rPr>
      </w:pPr>
      <w:r>
        <w:rPr>
          <w:rFonts w:hint="eastAsia"/>
        </w:rPr>
        <w:tab/>
        <w:t>当提及“外星人”，我们通常是指来自地球以外文明的智慧生命形式。这个术语激发了人类无尽的好奇心与想象空间。自古以来，天空中的星星点点不仅代表了美丽的夜空景象，还象征着遥远世界的神秘。从古代的神话传说，到现代的科幻文学，关于外星生物的故事层出不穷，它们或友好、或充满威胁的形象深深植根于我们的文化之中。</w:t>
      </w:r>
    </w:p>
    <w:p w14:paraId="3E241AFF" w14:textId="77777777" w:rsidR="00F577FE" w:rsidRDefault="00F577FE">
      <w:pPr>
        <w:rPr>
          <w:rFonts w:hint="eastAsia"/>
        </w:rPr>
      </w:pPr>
    </w:p>
    <w:p w14:paraId="6690EB45" w14:textId="77777777" w:rsidR="00F577FE" w:rsidRDefault="00F577FE">
      <w:pPr>
        <w:rPr>
          <w:rFonts w:hint="eastAsia"/>
        </w:rPr>
      </w:pPr>
    </w:p>
    <w:p w14:paraId="3FE0B37C" w14:textId="77777777" w:rsidR="00F577FE" w:rsidRDefault="00F577FE">
      <w:pPr>
        <w:rPr>
          <w:rFonts w:hint="eastAsia"/>
        </w:rPr>
      </w:pPr>
    </w:p>
    <w:p w14:paraId="39674CCB" w14:textId="77777777" w:rsidR="00F577FE" w:rsidRDefault="00F577FE">
      <w:pPr>
        <w:rPr>
          <w:rFonts w:hint="eastAsia"/>
        </w:rPr>
      </w:pPr>
      <w:r>
        <w:rPr>
          <w:rFonts w:hint="eastAsia"/>
        </w:rPr>
        <w:tab/>
        <w:t>科学视角下的外星生命</w:t>
      </w:r>
    </w:p>
    <w:p w14:paraId="6BD4F141" w14:textId="77777777" w:rsidR="00F577FE" w:rsidRDefault="00F577FE">
      <w:pPr>
        <w:rPr>
          <w:rFonts w:hint="eastAsia"/>
        </w:rPr>
      </w:pPr>
    </w:p>
    <w:p w14:paraId="7D84B4BE" w14:textId="77777777" w:rsidR="00F577FE" w:rsidRDefault="00F577FE">
      <w:pPr>
        <w:rPr>
          <w:rFonts w:hint="eastAsia"/>
        </w:rPr>
      </w:pPr>
    </w:p>
    <w:p w14:paraId="74C159EA" w14:textId="77777777" w:rsidR="00F577FE" w:rsidRDefault="00F577FE">
      <w:pPr>
        <w:rPr>
          <w:rFonts w:hint="eastAsia"/>
        </w:rPr>
      </w:pPr>
      <w:r>
        <w:rPr>
          <w:rFonts w:hint="eastAsia"/>
        </w:rPr>
        <w:tab/>
        <w:t>科学家们对于外星生命的探寻从未停止过。通过射电望远镜监听宇宙信号，派遣无人探测器前往太阳系内外的星球，甚至分析陨石成分以期发现生命迹象，这些努力都是为了回答那个终极问题：我们是否孤独？尽管至今为止尚未有确凿证据证明外星智能存在，但随着技术的进步，未来或许会有新的突破。</w:t>
      </w:r>
    </w:p>
    <w:p w14:paraId="6C3F3DD9" w14:textId="77777777" w:rsidR="00F577FE" w:rsidRDefault="00F577FE">
      <w:pPr>
        <w:rPr>
          <w:rFonts w:hint="eastAsia"/>
        </w:rPr>
      </w:pPr>
    </w:p>
    <w:p w14:paraId="68BE325D" w14:textId="77777777" w:rsidR="00F577FE" w:rsidRDefault="00F577FE">
      <w:pPr>
        <w:rPr>
          <w:rFonts w:hint="eastAsia"/>
        </w:rPr>
      </w:pPr>
    </w:p>
    <w:p w14:paraId="6590204D" w14:textId="77777777" w:rsidR="00F577FE" w:rsidRDefault="00F577FE">
      <w:pPr>
        <w:rPr>
          <w:rFonts w:hint="eastAsia"/>
        </w:rPr>
      </w:pPr>
    </w:p>
    <w:p w14:paraId="1B1DCAB9" w14:textId="77777777" w:rsidR="00F577FE" w:rsidRDefault="00F577FE">
      <w:pPr>
        <w:rPr>
          <w:rFonts w:hint="eastAsia"/>
        </w:rPr>
      </w:pPr>
      <w:r>
        <w:rPr>
          <w:rFonts w:hint="eastAsia"/>
        </w:rPr>
        <w:tab/>
        <w:t>公众对外星人的认知与反应</w:t>
      </w:r>
    </w:p>
    <w:p w14:paraId="7A4C5FBF" w14:textId="77777777" w:rsidR="00F577FE" w:rsidRDefault="00F577FE">
      <w:pPr>
        <w:rPr>
          <w:rFonts w:hint="eastAsia"/>
        </w:rPr>
      </w:pPr>
    </w:p>
    <w:p w14:paraId="70EA2188" w14:textId="77777777" w:rsidR="00F577FE" w:rsidRDefault="00F577FE">
      <w:pPr>
        <w:rPr>
          <w:rFonts w:hint="eastAsia"/>
        </w:rPr>
      </w:pPr>
    </w:p>
    <w:p w14:paraId="06CA8F16" w14:textId="77777777" w:rsidR="00F577FE" w:rsidRDefault="00F577FE">
      <w:pPr>
        <w:rPr>
          <w:rFonts w:hint="eastAsia"/>
        </w:rPr>
      </w:pPr>
      <w:r>
        <w:rPr>
          <w:rFonts w:hint="eastAsia"/>
        </w:rPr>
        <w:tab/>
        <w:t>大众对于“外星人”的看法各不相同。有人坚信外星生命的存在，并积极支持相关的科学研究；也有人持怀疑态度，认为这些都是未经证实的假设。电影、电视节目和其他媒体作品常常将外星人描绘成拥有超自然能力的角色，这既反映了社会对未知事物的恐惧，也表达了人类渴望交流和理解其他可能存在的文明的愿望。</w:t>
      </w:r>
    </w:p>
    <w:p w14:paraId="60128686" w14:textId="77777777" w:rsidR="00F577FE" w:rsidRDefault="00F577FE">
      <w:pPr>
        <w:rPr>
          <w:rFonts w:hint="eastAsia"/>
        </w:rPr>
      </w:pPr>
    </w:p>
    <w:p w14:paraId="72B5C004" w14:textId="77777777" w:rsidR="00F577FE" w:rsidRDefault="00F577FE">
      <w:pPr>
        <w:rPr>
          <w:rFonts w:hint="eastAsia"/>
        </w:rPr>
      </w:pPr>
    </w:p>
    <w:p w14:paraId="702CB736" w14:textId="77777777" w:rsidR="00F577FE" w:rsidRDefault="00F577FE">
      <w:pPr>
        <w:rPr>
          <w:rFonts w:hint="eastAsia"/>
        </w:rPr>
      </w:pPr>
    </w:p>
    <w:p w14:paraId="302ECE37" w14:textId="77777777" w:rsidR="00F577FE" w:rsidRDefault="00F577FE">
      <w:pPr>
        <w:rPr>
          <w:rFonts w:hint="eastAsia"/>
        </w:rPr>
      </w:pPr>
      <w:r>
        <w:rPr>
          <w:rFonts w:hint="eastAsia"/>
        </w:rPr>
        <w:tab/>
        <w:t>跨文化交流的新篇章</w:t>
      </w:r>
    </w:p>
    <w:p w14:paraId="26EA706A" w14:textId="77777777" w:rsidR="00F577FE" w:rsidRDefault="00F577FE">
      <w:pPr>
        <w:rPr>
          <w:rFonts w:hint="eastAsia"/>
        </w:rPr>
      </w:pPr>
    </w:p>
    <w:p w14:paraId="66605B9D" w14:textId="77777777" w:rsidR="00F577FE" w:rsidRDefault="00F577FE">
      <w:pPr>
        <w:rPr>
          <w:rFonts w:hint="eastAsia"/>
        </w:rPr>
      </w:pPr>
    </w:p>
    <w:p w14:paraId="1151D1B1" w14:textId="77777777" w:rsidR="00F577FE" w:rsidRDefault="00F577FE">
      <w:pPr>
        <w:rPr>
          <w:rFonts w:hint="eastAsia"/>
        </w:rPr>
      </w:pPr>
      <w:r>
        <w:rPr>
          <w:rFonts w:hint="eastAsia"/>
        </w:rPr>
        <w:tab/>
        <w:t>如果有一天真的发现了外星文明，那么这将是人类历史上最重大的事件之一。它不仅意味着我们不再是宇宙中唯一的智慧种族，更预示着一种全新的跨文化交流时代的开启。如何建立有效的沟通渠道，尊重彼此的文化差异，共同面对生存挑战，这些问题都需要提前思考和准备。无论结果如何，“外星人”的拼音 wài xīng rén 已经成为连接想象与现实之间的一座桥梁。</w:t>
      </w:r>
    </w:p>
    <w:p w14:paraId="3DD72A85" w14:textId="77777777" w:rsidR="00F577FE" w:rsidRDefault="00F577FE">
      <w:pPr>
        <w:rPr>
          <w:rFonts w:hint="eastAsia"/>
        </w:rPr>
      </w:pPr>
    </w:p>
    <w:p w14:paraId="12E80355" w14:textId="77777777" w:rsidR="00F577FE" w:rsidRDefault="00F577FE">
      <w:pPr>
        <w:rPr>
          <w:rFonts w:hint="eastAsia"/>
        </w:rPr>
      </w:pPr>
    </w:p>
    <w:p w14:paraId="1CFFCCB4" w14:textId="77777777" w:rsidR="00F577FE" w:rsidRDefault="00F577FE">
      <w:pPr>
        <w:rPr>
          <w:rFonts w:hint="eastAsia"/>
        </w:rPr>
      </w:pPr>
      <w:r>
        <w:rPr>
          <w:rFonts w:hint="eastAsia"/>
        </w:rPr>
        <w:t>本文是由每日文章网(2345lzwz.cn)为大家创作</w:t>
      </w:r>
    </w:p>
    <w:p w14:paraId="5457AF8A" w14:textId="69D49FB5" w:rsidR="00C114BA" w:rsidRDefault="00C114BA"/>
    <w:sectPr w:rsidR="00C11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BA"/>
    <w:rsid w:val="002C4F04"/>
    <w:rsid w:val="00C114BA"/>
    <w:rsid w:val="00F57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23ED0-B915-4B9D-AB86-9C372F28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4BA"/>
    <w:rPr>
      <w:rFonts w:cstheme="majorBidi"/>
      <w:color w:val="2F5496" w:themeColor="accent1" w:themeShade="BF"/>
      <w:sz w:val="28"/>
      <w:szCs w:val="28"/>
    </w:rPr>
  </w:style>
  <w:style w:type="character" w:customStyle="1" w:styleId="50">
    <w:name w:val="标题 5 字符"/>
    <w:basedOn w:val="a0"/>
    <w:link w:val="5"/>
    <w:uiPriority w:val="9"/>
    <w:semiHidden/>
    <w:rsid w:val="00C114BA"/>
    <w:rPr>
      <w:rFonts w:cstheme="majorBidi"/>
      <w:color w:val="2F5496" w:themeColor="accent1" w:themeShade="BF"/>
      <w:sz w:val="24"/>
    </w:rPr>
  </w:style>
  <w:style w:type="character" w:customStyle="1" w:styleId="60">
    <w:name w:val="标题 6 字符"/>
    <w:basedOn w:val="a0"/>
    <w:link w:val="6"/>
    <w:uiPriority w:val="9"/>
    <w:semiHidden/>
    <w:rsid w:val="00C114BA"/>
    <w:rPr>
      <w:rFonts w:cstheme="majorBidi"/>
      <w:b/>
      <w:bCs/>
      <w:color w:val="2F5496" w:themeColor="accent1" w:themeShade="BF"/>
    </w:rPr>
  </w:style>
  <w:style w:type="character" w:customStyle="1" w:styleId="70">
    <w:name w:val="标题 7 字符"/>
    <w:basedOn w:val="a0"/>
    <w:link w:val="7"/>
    <w:uiPriority w:val="9"/>
    <w:semiHidden/>
    <w:rsid w:val="00C114BA"/>
    <w:rPr>
      <w:rFonts w:cstheme="majorBidi"/>
      <w:b/>
      <w:bCs/>
      <w:color w:val="595959" w:themeColor="text1" w:themeTint="A6"/>
    </w:rPr>
  </w:style>
  <w:style w:type="character" w:customStyle="1" w:styleId="80">
    <w:name w:val="标题 8 字符"/>
    <w:basedOn w:val="a0"/>
    <w:link w:val="8"/>
    <w:uiPriority w:val="9"/>
    <w:semiHidden/>
    <w:rsid w:val="00C114BA"/>
    <w:rPr>
      <w:rFonts w:cstheme="majorBidi"/>
      <w:color w:val="595959" w:themeColor="text1" w:themeTint="A6"/>
    </w:rPr>
  </w:style>
  <w:style w:type="character" w:customStyle="1" w:styleId="90">
    <w:name w:val="标题 9 字符"/>
    <w:basedOn w:val="a0"/>
    <w:link w:val="9"/>
    <w:uiPriority w:val="9"/>
    <w:semiHidden/>
    <w:rsid w:val="00C114BA"/>
    <w:rPr>
      <w:rFonts w:eastAsiaTheme="majorEastAsia" w:cstheme="majorBidi"/>
      <w:color w:val="595959" w:themeColor="text1" w:themeTint="A6"/>
    </w:rPr>
  </w:style>
  <w:style w:type="paragraph" w:styleId="a3">
    <w:name w:val="Title"/>
    <w:basedOn w:val="a"/>
    <w:next w:val="a"/>
    <w:link w:val="a4"/>
    <w:uiPriority w:val="10"/>
    <w:qFormat/>
    <w:rsid w:val="00C11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4BA"/>
    <w:pPr>
      <w:spacing w:before="160"/>
      <w:jc w:val="center"/>
    </w:pPr>
    <w:rPr>
      <w:i/>
      <w:iCs/>
      <w:color w:val="404040" w:themeColor="text1" w:themeTint="BF"/>
    </w:rPr>
  </w:style>
  <w:style w:type="character" w:customStyle="1" w:styleId="a8">
    <w:name w:val="引用 字符"/>
    <w:basedOn w:val="a0"/>
    <w:link w:val="a7"/>
    <w:uiPriority w:val="29"/>
    <w:rsid w:val="00C114BA"/>
    <w:rPr>
      <w:i/>
      <w:iCs/>
      <w:color w:val="404040" w:themeColor="text1" w:themeTint="BF"/>
    </w:rPr>
  </w:style>
  <w:style w:type="paragraph" w:styleId="a9">
    <w:name w:val="List Paragraph"/>
    <w:basedOn w:val="a"/>
    <w:uiPriority w:val="34"/>
    <w:qFormat/>
    <w:rsid w:val="00C114BA"/>
    <w:pPr>
      <w:ind w:left="720"/>
      <w:contextualSpacing/>
    </w:pPr>
  </w:style>
  <w:style w:type="character" w:styleId="aa">
    <w:name w:val="Intense Emphasis"/>
    <w:basedOn w:val="a0"/>
    <w:uiPriority w:val="21"/>
    <w:qFormat/>
    <w:rsid w:val="00C114BA"/>
    <w:rPr>
      <w:i/>
      <w:iCs/>
      <w:color w:val="2F5496" w:themeColor="accent1" w:themeShade="BF"/>
    </w:rPr>
  </w:style>
  <w:style w:type="paragraph" w:styleId="ab">
    <w:name w:val="Intense Quote"/>
    <w:basedOn w:val="a"/>
    <w:next w:val="a"/>
    <w:link w:val="ac"/>
    <w:uiPriority w:val="30"/>
    <w:qFormat/>
    <w:rsid w:val="00C11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4BA"/>
    <w:rPr>
      <w:i/>
      <w:iCs/>
      <w:color w:val="2F5496" w:themeColor="accent1" w:themeShade="BF"/>
    </w:rPr>
  </w:style>
  <w:style w:type="character" w:styleId="ad">
    <w:name w:val="Intense Reference"/>
    <w:basedOn w:val="a0"/>
    <w:uiPriority w:val="32"/>
    <w:qFormat/>
    <w:rsid w:val="00C11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