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0C246" w14:textId="77777777" w:rsidR="00A56910" w:rsidRDefault="00A56910">
      <w:pPr>
        <w:rPr>
          <w:rFonts w:hint="eastAsia"/>
        </w:rPr>
      </w:pPr>
    </w:p>
    <w:p w14:paraId="1B1A267C" w14:textId="77777777" w:rsidR="00A56910" w:rsidRDefault="00A56910">
      <w:pPr>
        <w:rPr>
          <w:rFonts w:hint="eastAsia"/>
        </w:rPr>
      </w:pPr>
      <w:r>
        <w:rPr>
          <w:rFonts w:hint="eastAsia"/>
        </w:rPr>
        <w:tab/>
        <w:t>大宛国现在的哪里</w:t>
      </w:r>
    </w:p>
    <w:p w14:paraId="08EC4E0E" w14:textId="77777777" w:rsidR="00A56910" w:rsidRDefault="00A56910">
      <w:pPr>
        <w:rPr>
          <w:rFonts w:hint="eastAsia"/>
        </w:rPr>
      </w:pPr>
    </w:p>
    <w:p w14:paraId="4B2BDD02" w14:textId="77777777" w:rsidR="00A56910" w:rsidRDefault="00A56910">
      <w:pPr>
        <w:rPr>
          <w:rFonts w:hint="eastAsia"/>
        </w:rPr>
      </w:pPr>
    </w:p>
    <w:p w14:paraId="30237CF3" w14:textId="77777777" w:rsidR="00A56910" w:rsidRDefault="00A56910">
      <w:pPr>
        <w:rPr>
          <w:rFonts w:hint="eastAsia"/>
        </w:rPr>
      </w:pPr>
      <w:r>
        <w:rPr>
          <w:rFonts w:hint="eastAsia"/>
        </w:rPr>
        <w:tab/>
        <w:t>大宛国，作为古代中亚的一个重要国家，其历史可追溯至公元前2世纪左右，位于今乌兹别克斯坦及塔吉克斯坦境内的费尔干纳盆地一带。这一地区在历史上是丝绸之路的重要节点之一，不仅地理位置优越，而且自然资源丰富，是东西方文化交流与贸易往来的必经之地。</w:t>
      </w:r>
    </w:p>
    <w:p w14:paraId="4B19075E" w14:textId="77777777" w:rsidR="00A56910" w:rsidRDefault="00A56910">
      <w:pPr>
        <w:rPr>
          <w:rFonts w:hint="eastAsia"/>
        </w:rPr>
      </w:pPr>
    </w:p>
    <w:p w14:paraId="1E833F5C" w14:textId="77777777" w:rsidR="00A56910" w:rsidRDefault="00A56910">
      <w:pPr>
        <w:rPr>
          <w:rFonts w:hint="eastAsia"/>
        </w:rPr>
      </w:pPr>
    </w:p>
    <w:p w14:paraId="3EC2C0D9" w14:textId="77777777" w:rsidR="00A56910" w:rsidRDefault="00A56910">
      <w:pPr>
        <w:rPr>
          <w:rFonts w:hint="eastAsia"/>
        </w:rPr>
      </w:pPr>
    </w:p>
    <w:p w14:paraId="02925CF1" w14:textId="77777777" w:rsidR="00A56910" w:rsidRDefault="00A56910">
      <w:pPr>
        <w:rPr>
          <w:rFonts w:hint="eastAsia"/>
        </w:rPr>
      </w:pPr>
      <w:r>
        <w:rPr>
          <w:rFonts w:hint="eastAsia"/>
        </w:rPr>
        <w:tab/>
        <w:t>大宛国的历史背景</w:t>
      </w:r>
    </w:p>
    <w:p w14:paraId="6F16A4B3" w14:textId="77777777" w:rsidR="00A56910" w:rsidRDefault="00A56910">
      <w:pPr>
        <w:rPr>
          <w:rFonts w:hint="eastAsia"/>
        </w:rPr>
      </w:pPr>
    </w:p>
    <w:p w14:paraId="2E2FEECE" w14:textId="77777777" w:rsidR="00A56910" w:rsidRDefault="00A56910">
      <w:pPr>
        <w:rPr>
          <w:rFonts w:hint="eastAsia"/>
        </w:rPr>
      </w:pPr>
    </w:p>
    <w:p w14:paraId="5EDCD111" w14:textId="77777777" w:rsidR="00A56910" w:rsidRDefault="00A56910">
      <w:pPr>
        <w:rPr>
          <w:rFonts w:hint="eastAsia"/>
        </w:rPr>
      </w:pPr>
      <w:r>
        <w:rPr>
          <w:rFonts w:hint="eastAsia"/>
        </w:rPr>
        <w:tab/>
        <w:t>根据《史记》等历史文献记载，大宛国在汉武帝时期就已经与中国建立了联系。当时，汉朝为了寻找对抗匈奴的盟友，派遣张骞出使西域，最终到达了大宛国，并与之建立了友好关系。大宛国以其出产的良马著称于世，这些马匹体型健壮、奔跑迅速，被汉人称为“天马”，对增强汉朝骑兵实力起到了重要作用。</w:t>
      </w:r>
    </w:p>
    <w:p w14:paraId="2E0E3D3B" w14:textId="77777777" w:rsidR="00A56910" w:rsidRDefault="00A56910">
      <w:pPr>
        <w:rPr>
          <w:rFonts w:hint="eastAsia"/>
        </w:rPr>
      </w:pPr>
    </w:p>
    <w:p w14:paraId="59C31D9C" w14:textId="77777777" w:rsidR="00A56910" w:rsidRDefault="00A56910">
      <w:pPr>
        <w:rPr>
          <w:rFonts w:hint="eastAsia"/>
        </w:rPr>
      </w:pPr>
    </w:p>
    <w:p w14:paraId="02048451" w14:textId="77777777" w:rsidR="00A56910" w:rsidRDefault="00A56910">
      <w:pPr>
        <w:rPr>
          <w:rFonts w:hint="eastAsia"/>
        </w:rPr>
      </w:pPr>
    </w:p>
    <w:p w14:paraId="0A3DCE7E" w14:textId="77777777" w:rsidR="00A56910" w:rsidRDefault="00A56910">
      <w:pPr>
        <w:rPr>
          <w:rFonts w:hint="eastAsia"/>
        </w:rPr>
      </w:pPr>
      <w:r>
        <w:rPr>
          <w:rFonts w:hint="eastAsia"/>
        </w:rPr>
        <w:tab/>
        <w:t>大宛国的文化遗产</w:t>
      </w:r>
    </w:p>
    <w:p w14:paraId="0358794B" w14:textId="77777777" w:rsidR="00A56910" w:rsidRDefault="00A56910">
      <w:pPr>
        <w:rPr>
          <w:rFonts w:hint="eastAsia"/>
        </w:rPr>
      </w:pPr>
    </w:p>
    <w:p w14:paraId="37A994D8" w14:textId="77777777" w:rsidR="00A56910" w:rsidRDefault="00A56910">
      <w:pPr>
        <w:rPr>
          <w:rFonts w:hint="eastAsia"/>
        </w:rPr>
      </w:pPr>
    </w:p>
    <w:p w14:paraId="0025D812" w14:textId="77777777" w:rsidR="00A56910" w:rsidRDefault="00A56910">
      <w:pPr>
        <w:rPr>
          <w:rFonts w:hint="eastAsia"/>
        </w:rPr>
      </w:pPr>
      <w:r>
        <w:rPr>
          <w:rFonts w:hint="eastAsia"/>
        </w:rPr>
        <w:tab/>
        <w:t>尽管大宛国作为一个独立的政治实体早已消失在历史长河之中，但它留下的文化遗产仍然影响着今天的中亚地区。例如，在乌兹别克斯坦的费尔干纳市及其周边地区，可以找到许多与大宛国相关的历史遗迹和文化景观。这里不仅是古代丝绸之路上的重要驿站，也是多种文化和宗教交汇融合的地方，拥有丰富的历史建筑和艺术品。</w:t>
      </w:r>
    </w:p>
    <w:p w14:paraId="6CE728EC" w14:textId="77777777" w:rsidR="00A56910" w:rsidRDefault="00A56910">
      <w:pPr>
        <w:rPr>
          <w:rFonts w:hint="eastAsia"/>
        </w:rPr>
      </w:pPr>
    </w:p>
    <w:p w14:paraId="2694F39E" w14:textId="77777777" w:rsidR="00A56910" w:rsidRDefault="00A56910">
      <w:pPr>
        <w:rPr>
          <w:rFonts w:hint="eastAsia"/>
        </w:rPr>
      </w:pPr>
    </w:p>
    <w:p w14:paraId="6D77C89D" w14:textId="77777777" w:rsidR="00A56910" w:rsidRDefault="00A56910">
      <w:pPr>
        <w:rPr>
          <w:rFonts w:hint="eastAsia"/>
        </w:rPr>
      </w:pPr>
    </w:p>
    <w:p w14:paraId="7A16AB90" w14:textId="77777777" w:rsidR="00A56910" w:rsidRDefault="00A56910">
      <w:pPr>
        <w:rPr>
          <w:rFonts w:hint="eastAsia"/>
        </w:rPr>
      </w:pPr>
      <w:r>
        <w:rPr>
          <w:rFonts w:hint="eastAsia"/>
        </w:rPr>
        <w:tab/>
        <w:t>现代视角下的大宛国故地</w:t>
      </w:r>
    </w:p>
    <w:p w14:paraId="4577437E" w14:textId="77777777" w:rsidR="00A56910" w:rsidRDefault="00A56910">
      <w:pPr>
        <w:rPr>
          <w:rFonts w:hint="eastAsia"/>
        </w:rPr>
      </w:pPr>
    </w:p>
    <w:p w14:paraId="3D461CB4" w14:textId="77777777" w:rsidR="00A56910" w:rsidRDefault="00A56910">
      <w:pPr>
        <w:rPr>
          <w:rFonts w:hint="eastAsia"/>
        </w:rPr>
      </w:pPr>
    </w:p>
    <w:p w14:paraId="3E2C92B5" w14:textId="77777777" w:rsidR="00A56910" w:rsidRDefault="00A56910">
      <w:pPr>
        <w:rPr>
          <w:rFonts w:hint="eastAsia"/>
        </w:rPr>
      </w:pPr>
      <w:r>
        <w:rPr>
          <w:rFonts w:hint="eastAsia"/>
        </w:rPr>
        <w:tab/>
        <w:t>从现代地理的角度来看，大宛国的故地主要分布在今天的乌兹别克斯坦东部和塔吉克斯坦西部。这片区域至今仍保留着浓厚的历史文化底蕴，吸引着来自世界各地的游客前来探访。近年来，随着中亚各国政府对于旅游业的发展重视程度不断提高，越来越多的历史遗址得到了保护和修复，为研究大宛国及其他古文明提供了宝贵的实物资料。</w:t>
      </w:r>
    </w:p>
    <w:p w14:paraId="0C178A89" w14:textId="77777777" w:rsidR="00A56910" w:rsidRDefault="00A56910">
      <w:pPr>
        <w:rPr>
          <w:rFonts w:hint="eastAsia"/>
        </w:rPr>
      </w:pPr>
    </w:p>
    <w:p w14:paraId="3AF483CD" w14:textId="77777777" w:rsidR="00A56910" w:rsidRDefault="00A56910">
      <w:pPr>
        <w:rPr>
          <w:rFonts w:hint="eastAsia"/>
        </w:rPr>
      </w:pPr>
    </w:p>
    <w:p w14:paraId="7AAFD1BC" w14:textId="77777777" w:rsidR="00A56910" w:rsidRDefault="00A56910">
      <w:pPr>
        <w:rPr>
          <w:rFonts w:hint="eastAsia"/>
        </w:rPr>
      </w:pPr>
    </w:p>
    <w:p w14:paraId="2570DB33" w14:textId="77777777" w:rsidR="00A56910" w:rsidRDefault="00A56910">
      <w:pPr>
        <w:rPr>
          <w:rFonts w:hint="eastAsia"/>
        </w:rPr>
      </w:pPr>
      <w:r>
        <w:rPr>
          <w:rFonts w:hint="eastAsia"/>
        </w:rPr>
        <w:tab/>
        <w:t>最后的总结</w:t>
      </w:r>
    </w:p>
    <w:p w14:paraId="136FBBAB" w14:textId="77777777" w:rsidR="00A56910" w:rsidRDefault="00A56910">
      <w:pPr>
        <w:rPr>
          <w:rFonts w:hint="eastAsia"/>
        </w:rPr>
      </w:pPr>
    </w:p>
    <w:p w14:paraId="6C67420C" w14:textId="77777777" w:rsidR="00A56910" w:rsidRDefault="00A56910">
      <w:pPr>
        <w:rPr>
          <w:rFonts w:hint="eastAsia"/>
        </w:rPr>
      </w:pPr>
    </w:p>
    <w:p w14:paraId="30EEE763" w14:textId="77777777" w:rsidR="00A56910" w:rsidRDefault="00A56910">
      <w:pPr>
        <w:rPr>
          <w:rFonts w:hint="eastAsia"/>
        </w:rPr>
      </w:pPr>
      <w:r>
        <w:rPr>
          <w:rFonts w:hint="eastAsia"/>
        </w:rPr>
        <w:tab/>
        <w:t>虽然大宛国已经不再作为一个独立国家存在于当今世界地图上，但其曾经辉煌的历史和文化影响却远远超越了时间和空间的限制。通过探索和研究大宛国故地的历史遗迹，我们不仅能够更加深入地了解这一古老文明的面貌，也能够感受到不同文化之间交流互鉴的重要性。今天的大宛国故地，正以其独特的魅力向世人展示着一段段尘封已久的历史故事。</w:t>
      </w:r>
    </w:p>
    <w:p w14:paraId="35A31EE3" w14:textId="77777777" w:rsidR="00A56910" w:rsidRDefault="00A56910">
      <w:pPr>
        <w:rPr>
          <w:rFonts w:hint="eastAsia"/>
        </w:rPr>
      </w:pPr>
    </w:p>
    <w:p w14:paraId="5C2EF74D" w14:textId="77777777" w:rsidR="00A56910" w:rsidRDefault="00A56910">
      <w:pPr>
        <w:rPr>
          <w:rFonts w:hint="eastAsia"/>
        </w:rPr>
      </w:pPr>
    </w:p>
    <w:p w14:paraId="6850DF18" w14:textId="77777777" w:rsidR="00A56910" w:rsidRDefault="00A56910">
      <w:pPr>
        <w:rPr>
          <w:rFonts w:hint="eastAsia"/>
        </w:rPr>
      </w:pPr>
      <w:r>
        <w:rPr>
          <w:rFonts w:hint="eastAsia"/>
        </w:rPr>
        <w:t>本文是由每日文章网(2345lzwz.cn)为大家创作</w:t>
      </w:r>
    </w:p>
    <w:p w14:paraId="756B4E40" w14:textId="10D22136" w:rsidR="00FC73CB" w:rsidRDefault="00FC73CB"/>
    <w:sectPr w:rsidR="00FC73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3CB"/>
    <w:rsid w:val="005120DD"/>
    <w:rsid w:val="00A56910"/>
    <w:rsid w:val="00FC7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374CC5-B1EC-4220-8472-95345F32C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73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73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73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73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73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73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73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73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73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73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73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73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73CB"/>
    <w:rPr>
      <w:rFonts w:cstheme="majorBidi"/>
      <w:color w:val="2F5496" w:themeColor="accent1" w:themeShade="BF"/>
      <w:sz w:val="28"/>
      <w:szCs w:val="28"/>
    </w:rPr>
  </w:style>
  <w:style w:type="character" w:customStyle="1" w:styleId="50">
    <w:name w:val="标题 5 字符"/>
    <w:basedOn w:val="a0"/>
    <w:link w:val="5"/>
    <w:uiPriority w:val="9"/>
    <w:semiHidden/>
    <w:rsid w:val="00FC73CB"/>
    <w:rPr>
      <w:rFonts w:cstheme="majorBidi"/>
      <w:color w:val="2F5496" w:themeColor="accent1" w:themeShade="BF"/>
      <w:sz w:val="24"/>
    </w:rPr>
  </w:style>
  <w:style w:type="character" w:customStyle="1" w:styleId="60">
    <w:name w:val="标题 6 字符"/>
    <w:basedOn w:val="a0"/>
    <w:link w:val="6"/>
    <w:uiPriority w:val="9"/>
    <w:semiHidden/>
    <w:rsid w:val="00FC73CB"/>
    <w:rPr>
      <w:rFonts w:cstheme="majorBidi"/>
      <w:b/>
      <w:bCs/>
      <w:color w:val="2F5496" w:themeColor="accent1" w:themeShade="BF"/>
    </w:rPr>
  </w:style>
  <w:style w:type="character" w:customStyle="1" w:styleId="70">
    <w:name w:val="标题 7 字符"/>
    <w:basedOn w:val="a0"/>
    <w:link w:val="7"/>
    <w:uiPriority w:val="9"/>
    <w:semiHidden/>
    <w:rsid w:val="00FC73CB"/>
    <w:rPr>
      <w:rFonts w:cstheme="majorBidi"/>
      <w:b/>
      <w:bCs/>
      <w:color w:val="595959" w:themeColor="text1" w:themeTint="A6"/>
    </w:rPr>
  </w:style>
  <w:style w:type="character" w:customStyle="1" w:styleId="80">
    <w:name w:val="标题 8 字符"/>
    <w:basedOn w:val="a0"/>
    <w:link w:val="8"/>
    <w:uiPriority w:val="9"/>
    <w:semiHidden/>
    <w:rsid w:val="00FC73CB"/>
    <w:rPr>
      <w:rFonts w:cstheme="majorBidi"/>
      <w:color w:val="595959" w:themeColor="text1" w:themeTint="A6"/>
    </w:rPr>
  </w:style>
  <w:style w:type="character" w:customStyle="1" w:styleId="90">
    <w:name w:val="标题 9 字符"/>
    <w:basedOn w:val="a0"/>
    <w:link w:val="9"/>
    <w:uiPriority w:val="9"/>
    <w:semiHidden/>
    <w:rsid w:val="00FC73CB"/>
    <w:rPr>
      <w:rFonts w:eastAsiaTheme="majorEastAsia" w:cstheme="majorBidi"/>
      <w:color w:val="595959" w:themeColor="text1" w:themeTint="A6"/>
    </w:rPr>
  </w:style>
  <w:style w:type="paragraph" w:styleId="a3">
    <w:name w:val="Title"/>
    <w:basedOn w:val="a"/>
    <w:next w:val="a"/>
    <w:link w:val="a4"/>
    <w:uiPriority w:val="10"/>
    <w:qFormat/>
    <w:rsid w:val="00FC73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73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73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73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73CB"/>
    <w:pPr>
      <w:spacing w:before="160"/>
      <w:jc w:val="center"/>
    </w:pPr>
    <w:rPr>
      <w:i/>
      <w:iCs/>
      <w:color w:val="404040" w:themeColor="text1" w:themeTint="BF"/>
    </w:rPr>
  </w:style>
  <w:style w:type="character" w:customStyle="1" w:styleId="a8">
    <w:name w:val="引用 字符"/>
    <w:basedOn w:val="a0"/>
    <w:link w:val="a7"/>
    <w:uiPriority w:val="29"/>
    <w:rsid w:val="00FC73CB"/>
    <w:rPr>
      <w:i/>
      <w:iCs/>
      <w:color w:val="404040" w:themeColor="text1" w:themeTint="BF"/>
    </w:rPr>
  </w:style>
  <w:style w:type="paragraph" w:styleId="a9">
    <w:name w:val="List Paragraph"/>
    <w:basedOn w:val="a"/>
    <w:uiPriority w:val="34"/>
    <w:qFormat/>
    <w:rsid w:val="00FC73CB"/>
    <w:pPr>
      <w:ind w:left="720"/>
      <w:contextualSpacing/>
    </w:pPr>
  </w:style>
  <w:style w:type="character" w:styleId="aa">
    <w:name w:val="Intense Emphasis"/>
    <w:basedOn w:val="a0"/>
    <w:uiPriority w:val="21"/>
    <w:qFormat/>
    <w:rsid w:val="00FC73CB"/>
    <w:rPr>
      <w:i/>
      <w:iCs/>
      <w:color w:val="2F5496" w:themeColor="accent1" w:themeShade="BF"/>
    </w:rPr>
  </w:style>
  <w:style w:type="paragraph" w:styleId="ab">
    <w:name w:val="Intense Quote"/>
    <w:basedOn w:val="a"/>
    <w:next w:val="a"/>
    <w:link w:val="ac"/>
    <w:uiPriority w:val="30"/>
    <w:qFormat/>
    <w:rsid w:val="00FC73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73CB"/>
    <w:rPr>
      <w:i/>
      <w:iCs/>
      <w:color w:val="2F5496" w:themeColor="accent1" w:themeShade="BF"/>
    </w:rPr>
  </w:style>
  <w:style w:type="character" w:styleId="ad">
    <w:name w:val="Intense Reference"/>
    <w:basedOn w:val="a0"/>
    <w:uiPriority w:val="32"/>
    <w:qFormat/>
    <w:rsid w:val="00FC73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2025-01-19T00:44:00Z</dcterms:created>
  <dcterms:modified xsi:type="dcterms:W3CDTF">2025-01-19T00:44:00Z</dcterms:modified>
</cp:coreProperties>
</file>