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1FD98" w14:textId="77777777" w:rsidR="00DF3063" w:rsidRDefault="00DF3063">
      <w:pPr>
        <w:rPr>
          <w:rFonts w:hint="eastAsia"/>
        </w:rPr>
      </w:pPr>
      <w:r>
        <w:rPr>
          <w:rFonts w:hint="eastAsia"/>
        </w:rPr>
        <w:t>天潢贵胄的读音“天潢贵胄”（</w:t>
      </w:r>
      <w:r>
        <w:rPr>
          <w:rFonts w:hint="eastAsia"/>
        </w:rPr>
        <w:t>ti</w:t>
      </w:r>
      <w:r>
        <w:rPr>
          <w:rFonts w:hint="eastAsia"/>
        </w:rPr>
        <w:t>ā</w:t>
      </w:r>
      <w:r>
        <w:rPr>
          <w:rFonts w:hint="eastAsia"/>
        </w:rPr>
        <w:t>n hu</w:t>
      </w:r>
      <w:r>
        <w:rPr>
          <w:rFonts w:hint="eastAsia"/>
        </w:rPr>
        <w:t>á</w:t>
      </w:r>
      <w:r>
        <w:rPr>
          <w:rFonts w:hint="eastAsia"/>
        </w:rPr>
        <w:t>ng gu</w:t>
      </w:r>
      <w:r>
        <w:rPr>
          <w:rFonts w:hint="eastAsia"/>
        </w:rPr>
        <w:t>ì</w:t>
      </w:r>
      <w:r>
        <w:rPr>
          <w:rFonts w:hint="eastAsia"/>
        </w:rPr>
        <w:t xml:space="preserve"> zh</w:t>
      </w:r>
      <w:r>
        <w:rPr>
          <w:rFonts w:hint="eastAsia"/>
        </w:rPr>
        <w:t>ò</w:t>
      </w:r>
      <w:r>
        <w:rPr>
          <w:rFonts w:hint="eastAsia"/>
        </w:rPr>
        <w:t>u</w:t>
      </w:r>
      <w:r>
        <w:rPr>
          <w:rFonts w:hint="eastAsia"/>
        </w:rPr>
        <w:t>）是一个汉语成语，用来形容出身皇族或贵族家庭的人，特指那些血统高贵、身份显赫的人物。这个词语不仅体现了古代中国社会对血缘和出身的重视，也反映了当时社会结构中皇族和贵族阶层的独特地位。</w:t>
      </w:r>
    </w:p>
    <w:p w14:paraId="73A89805" w14:textId="77777777" w:rsidR="00DF3063" w:rsidRDefault="00DF3063">
      <w:pPr>
        <w:rPr>
          <w:rFonts w:hint="eastAsia"/>
        </w:rPr>
      </w:pPr>
      <w:r>
        <w:rPr>
          <w:rFonts w:hint="eastAsia"/>
        </w:rPr>
        <w:t>词源解析从字面上来看，“天潢”原意是指天上的河流，这里比喻皇家血脉如同天上的河流一般纯净而高贵。“贵胄”则是指贵族的后代。将这两个词组合起来使用，形象地描绘了出身于皇室或贵族家庭成员的身份尊贵与不同凡响。这一表述在古代文献中较为常见，尤其是在描述历史人物背景时。</w:t>
      </w:r>
    </w:p>
    <w:p w14:paraId="29CD4202" w14:textId="77777777" w:rsidR="00DF3063" w:rsidRDefault="00DF3063">
      <w:pPr>
        <w:rPr>
          <w:rFonts w:hint="eastAsia"/>
        </w:rPr>
      </w:pPr>
      <w:r>
        <w:rPr>
          <w:rFonts w:hint="eastAsia"/>
        </w:rPr>
        <w:t>文化意义“天潢贵胄”不仅仅是一个简单的词汇组合，它背后承载着深厚的文化和社会含义。在中国古代，家族背景和个人出身对于个人的社会地位和发展机会有着极其重要的影响。因此，这个词组往往用来强调某人的高贵出身及其所带来的种种特权与优势。同时，它也反映了古代社会等级分明的特点，以及人们对权力和地位的向往。</w:t>
      </w:r>
    </w:p>
    <w:p w14:paraId="7A4F10F4" w14:textId="77777777" w:rsidR="00DF3063" w:rsidRDefault="00DF3063">
      <w:pPr>
        <w:rPr>
          <w:rFonts w:hint="eastAsia"/>
        </w:rPr>
      </w:pPr>
      <w:r>
        <w:rPr>
          <w:rFonts w:hint="eastAsia"/>
        </w:rPr>
        <w:t>现代应用随着时代的变迁，“天潢贵胄”的使用场景也在逐渐变化。虽然现代社会更加注重个人能力和成就而非出身背景，但在某些特定场合下，如文学创作、影视作品或是历史研究中，人们仍然会使用“天潢贵胄”来形容那些拥有显赫背景的人物。这一成语也被用来讽刺那些过分强调自己出身、却缺乏实际才能的人。</w:t>
      </w:r>
    </w:p>
    <w:p w14:paraId="2D191FBC" w14:textId="77777777" w:rsidR="00DF3063" w:rsidRDefault="00DF3063">
      <w:pPr>
        <w:rPr>
          <w:rFonts w:hint="eastAsia"/>
        </w:rPr>
      </w:pPr>
      <w:r>
        <w:rPr>
          <w:rFonts w:hint="eastAsia"/>
        </w:rPr>
        <w:t>发音指导对于非母语学习者来说，正确发出“天潢贵胄”可能需要一些练习。以下是每个字的标准普通话发音：</w:t>
      </w:r>
    </w:p>
    <w:p w14:paraId="25D2B161" w14:textId="77777777" w:rsidR="00DF3063" w:rsidRDefault="00DF3063">
      <w:pPr>
        <w:rPr>
          <w:rFonts w:hint="eastAsia"/>
        </w:rPr>
      </w:pPr>
      <w:r>
        <w:rPr>
          <w:rFonts w:hint="eastAsia"/>
        </w:rPr>
        <w:t xml:space="preserve">- </w:t>
      </w:r>
      <w:r>
        <w:rPr>
          <w:rFonts w:hint="eastAsia"/>
        </w:rPr>
        <w:t>天</w:t>
      </w:r>
      <w:r>
        <w:rPr>
          <w:rFonts w:hint="eastAsia"/>
        </w:rPr>
        <w:t xml:space="preserve"> (ti</w:t>
      </w:r>
      <w:r>
        <w:rPr>
          <w:rFonts w:hint="eastAsia"/>
        </w:rPr>
        <w:t>ā</w:t>
      </w:r>
      <w:r>
        <w:rPr>
          <w:rFonts w:hint="eastAsia"/>
        </w:rPr>
        <w:t>n)</w:t>
      </w:r>
      <w:r>
        <w:rPr>
          <w:rFonts w:hint="eastAsia"/>
        </w:rPr>
        <w:t>：一声，发音时口腔打开，声音清晰。</w:t>
      </w:r>
    </w:p>
    <w:p w14:paraId="50D7B792" w14:textId="77777777" w:rsidR="00DF3063" w:rsidRDefault="00DF3063">
      <w:pPr>
        <w:rPr>
          <w:rFonts w:hint="eastAsia"/>
        </w:rPr>
      </w:pPr>
      <w:r>
        <w:rPr>
          <w:rFonts w:hint="eastAsia"/>
        </w:rPr>
        <w:t xml:space="preserve">- </w:t>
      </w:r>
      <w:r>
        <w:rPr>
          <w:rFonts w:hint="eastAsia"/>
        </w:rPr>
        <w:t>潢</w:t>
      </w:r>
      <w:r>
        <w:rPr>
          <w:rFonts w:hint="eastAsia"/>
        </w:rPr>
        <w:t xml:space="preserve"> (hu</w:t>
      </w:r>
      <w:r>
        <w:rPr>
          <w:rFonts w:hint="eastAsia"/>
        </w:rPr>
        <w:t>á</w:t>
      </w:r>
      <w:r>
        <w:rPr>
          <w:rFonts w:hint="eastAsia"/>
        </w:rPr>
        <w:t>ng)</w:t>
      </w:r>
      <w:r>
        <w:rPr>
          <w:rFonts w:hint="eastAsia"/>
        </w:rPr>
        <w:t>：二声，注意舌尖轻轻触碰上齿龈，形成轻微的摩擦声。</w:t>
      </w:r>
    </w:p>
    <w:p w14:paraId="61A87881" w14:textId="77777777" w:rsidR="00DF3063" w:rsidRDefault="00DF3063">
      <w:pPr>
        <w:rPr>
          <w:rFonts w:hint="eastAsia"/>
        </w:rPr>
      </w:pPr>
      <w:r>
        <w:rPr>
          <w:rFonts w:hint="eastAsia"/>
        </w:rPr>
        <w:t xml:space="preserve">- </w:t>
      </w:r>
      <w:r>
        <w:rPr>
          <w:rFonts w:hint="eastAsia"/>
        </w:rPr>
        <w:t>贵</w:t>
      </w:r>
      <w:r>
        <w:rPr>
          <w:rFonts w:hint="eastAsia"/>
        </w:rPr>
        <w:t xml:space="preserve"> (gu</w:t>
      </w:r>
      <w:r>
        <w:rPr>
          <w:rFonts w:hint="eastAsia"/>
        </w:rPr>
        <w:t>ì</w:t>
      </w:r>
      <w:r>
        <w:rPr>
          <w:rFonts w:hint="eastAsia"/>
        </w:rPr>
        <w:t>)</w:t>
      </w:r>
      <w:r>
        <w:rPr>
          <w:rFonts w:hint="eastAsia"/>
        </w:rPr>
        <w:t>：四声，发音时气流较强，声带振动明显。</w:t>
      </w:r>
    </w:p>
    <w:p w14:paraId="568FCAC3" w14:textId="77777777" w:rsidR="00DF3063" w:rsidRDefault="00DF3063">
      <w:pPr>
        <w:rPr>
          <w:rFonts w:hint="eastAsia"/>
        </w:rPr>
      </w:pPr>
      <w:r>
        <w:rPr>
          <w:rFonts w:hint="eastAsia"/>
        </w:rPr>
        <w:t xml:space="preserve">- </w:t>
      </w:r>
      <w:r>
        <w:rPr>
          <w:rFonts w:hint="eastAsia"/>
        </w:rPr>
        <w:t>胄</w:t>
      </w:r>
      <w:r>
        <w:rPr>
          <w:rFonts w:hint="eastAsia"/>
        </w:rPr>
        <w:t xml:space="preserve"> (zh</w:t>
      </w:r>
      <w:r>
        <w:rPr>
          <w:rFonts w:hint="eastAsia"/>
        </w:rPr>
        <w:t>ò</w:t>
      </w:r>
      <w:r>
        <w:rPr>
          <w:rFonts w:hint="eastAsia"/>
        </w:rPr>
        <w:t>u)</w:t>
      </w:r>
      <w:r>
        <w:rPr>
          <w:rFonts w:hint="eastAsia"/>
        </w:rPr>
        <w:t>：四声，此字较少见，发音时要注意舌位靠后，音色饱满。</w:t>
      </w:r>
    </w:p>
    <w:p w14:paraId="3EE921C0" w14:textId="77777777" w:rsidR="00DF3063" w:rsidRDefault="00DF3063">
      <w:pPr>
        <w:rPr>
          <w:rFonts w:hint="eastAsia"/>
        </w:rPr>
      </w:pPr>
      <w:r>
        <w:rPr>
          <w:rFonts w:hint="eastAsia"/>
        </w:rPr>
        <w:t>通过反复练习，可以更好地掌握这四个字的发音特点，从而准确无误地说出“天潢贵胄”。</w:t>
      </w:r>
    </w:p>
    <w:p w14:paraId="4A4C671E" w14:textId="77777777" w:rsidR="00DF3063" w:rsidRDefault="00DF3063">
      <w:pPr>
        <w:rPr>
          <w:rFonts w:hint="eastAsia"/>
        </w:rPr>
      </w:pPr>
      <w:r>
        <w:rPr>
          <w:rFonts w:hint="eastAsia"/>
        </w:rPr>
        <w:t>最后的总结无论是作为历史知识的学习还是日常语言的应用，“天潢贵胄”都是一个值得深入了解的词汇。它不仅能够帮助我们更好地理解中国古代社会的文化特征，同时也提醒着今人，在追求个人发展的同时，应当更加注重内在品质与能力的提升，而不是过分依赖于外在条件或背景。</w:t>
      </w:r>
    </w:p>
    <w:p w14:paraId="1DAFF741" w14:textId="77777777" w:rsidR="00DF3063" w:rsidRDefault="00DF3063"/>
    <w:p w14:paraId="489DFEBC" w14:textId="77777777" w:rsidR="00DF3063" w:rsidRDefault="00DF3063">
      <w:pPr>
        <w:rPr>
          <w:rFonts w:hint="eastAsia"/>
        </w:rPr>
      </w:pPr>
      <w:r>
        <w:rPr>
          <w:rFonts w:hint="eastAsia"/>
        </w:rPr>
        <w:t>本文是由每日文章网</w:t>
      </w:r>
      <w:r>
        <w:rPr>
          <w:rFonts w:hint="eastAsia"/>
        </w:rPr>
        <w:t>(2345lzwz.cn)</w:t>
      </w:r>
      <w:r>
        <w:rPr>
          <w:rFonts w:hint="eastAsia"/>
        </w:rPr>
        <w:t>为大家创作</w:t>
      </w:r>
    </w:p>
    <w:p w14:paraId="24E181B4" w14:textId="02AD2CD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65"/>
    <w:rsid w:val="00380C65"/>
    <w:rsid w:val="00597F3D"/>
    <w:rsid w:val="00AF3775"/>
    <w:rsid w:val="00BF10E6"/>
    <w:rsid w:val="00DF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BCD79A-0E09-46D5-89C3-02FB6414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