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2D94" w14:textId="77777777" w:rsidR="00856AED" w:rsidRDefault="00856AED">
      <w:pPr>
        <w:rPr>
          <w:rFonts w:hint="eastAsia"/>
        </w:rPr>
      </w:pPr>
      <w:r>
        <w:rPr>
          <w:rFonts w:hint="eastAsia"/>
        </w:rPr>
        <w:t>太阳的拼音声调怎么标</w:t>
      </w:r>
    </w:p>
    <w:p w14:paraId="133094DA" w14:textId="77777777" w:rsidR="00856AED" w:rsidRDefault="00856AED">
      <w:pPr>
        <w:rPr>
          <w:rFonts w:hint="eastAsia"/>
        </w:rPr>
      </w:pPr>
      <w:r>
        <w:rPr>
          <w:rFonts w:hint="eastAsia"/>
        </w:rPr>
        <w:t>在汉语拼音中，为汉字标注声调是一项基础技能，它有助于准确传达词语的发音和意义。对于“太阳”这两个字而言，正确的拼音是 tài yáng。这里我们将探讨如何正确地标出这两个字的声调。</w:t>
      </w:r>
    </w:p>
    <w:p w14:paraId="109C368E" w14:textId="77777777" w:rsidR="00856AED" w:rsidRDefault="00856AED">
      <w:pPr>
        <w:rPr>
          <w:rFonts w:hint="eastAsia"/>
        </w:rPr>
      </w:pPr>
    </w:p>
    <w:p w14:paraId="2DDCA211" w14:textId="77777777" w:rsidR="00856AED" w:rsidRDefault="00856AED">
      <w:pPr>
        <w:rPr>
          <w:rFonts w:hint="eastAsia"/>
        </w:rPr>
      </w:pPr>
      <w:r>
        <w:rPr>
          <w:rFonts w:hint="eastAsia"/>
        </w:rPr>
        <w:t>什么是声调</w:t>
      </w:r>
    </w:p>
    <w:p w14:paraId="7B347B6B" w14:textId="77777777" w:rsidR="00856AED" w:rsidRDefault="00856AED">
      <w:pPr>
        <w:rPr>
          <w:rFonts w:hint="eastAsia"/>
        </w:rPr>
      </w:pPr>
      <w:r>
        <w:rPr>
          <w:rFonts w:hint="eastAsia"/>
        </w:rPr>
        <w:t>汉语是一种声调语言，这意味着不同的音高模式可以区分词义。普通话中有四个主要的声调和一个轻声（无明显声调）。每个声调都有其特定的符号来表示，在书写时加在元音之上或旁边。这五个声调分别是：第一声（阴平），第二声（阳平），第三声（上声），第四声（去声）以及轻声。</w:t>
      </w:r>
    </w:p>
    <w:p w14:paraId="01382235" w14:textId="77777777" w:rsidR="00856AED" w:rsidRDefault="00856AED">
      <w:pPr>
        <w:rPr>
          <w:rFonts w:hint="eastAsia"/>
        </w:rPr>
      </w:pPr>
    </w:p>
    <w:p w14:paraId="485DA463" w14:textId="77777777" w:rsidR="00856AED" w:rsidRDefault="00856AED">
      <w:pPr>
        <w:rPr>
          <w:rFonts w:hint="eastAsia"/>
        </w:rPr>
      </w:pPr>
      <w:r>
        <w:rPr>
          <w:rFonts w:hint="eastAsia"/>
        </w:rPr>
        <w:t>“太”的声调标记</w:t>
      </w:r>
    </w:p>
    <w:p w14:paraId="71DED897" w14:textId="77777777" w:rsidR="00856AED" w:rsidRDefault="00856AED">
      <w:pPr>
        <w:rPr>
          <w:rFonts w:hint="eastAsia"/>
        </w:rPr>
      </w:pPr>
      <w:r>
        <w:rPr>
          <w:rFonts w:hint="eastAsia"/>
        </w:rPr>
        <w:t>“太”字属于第四声，即去声。去声的特点是从较高音开始迅速下降到较低音。在拼音中，我们用一个左斜线（`/`）上面的小横线（`－`）来表示，但在实际应用中，通常直接使用带有声调符号的字母，如 “tài”。这个符号清晰地表明了读音应该从较高的音调快速下降。</w:t>
      </w:r>
    </w:p>
    <w:p w14:paraId="52DDEE3B" w14:textId="77777777" w:rsidR="00856AED" w:rsidRDefault="00856AED">
      <w:pPr>
        <w:rPr>
          <w:rFonts w:hint="eastAsia"/>
        </w:rPr>
      </w:pPr>
    </w:p>
    <w:p w14:paraId="28567605" w14:textId="77777777" w:rsidR="00856AED" w:rsidRDefault="00856AED">
      <w:pPr>
        <w:rPr>
          <w:rFonts w:hint="eastAsia"/>
        </w:rPr>
      </w:pPr>
      <w:r>
        <w:rPr>
          <w:rFonts w:hint="eastAsia"/>
        </w:rPr>
        <w:t>“阳”的声调标记</w:t>
      </w:r>
    </w:p>
    <w:p w14:paraId="7EE71889" w14:textId="77777777" w:rsidR="00856AED" w:rsidRDefault="00856AED">
      <w:pPr>
        <w:rPr>
          <w:rFonts w:hint="eastAsia"/>
        </w:rPr>
      </w:pPr>
      <w:r>
        <w:rPr>
          <w:rFonts w:hint="eastAsia"/>
        </w:rPr>
        <w:t>“阳”字则位于第二声，也叫阳平。它的特征是从中间音高上升到较高音。在拼音系统里，“阳”的正确写法是 “yáng”，其中的声调符号是一个右斜线上升的小横线，直观地体现了声音要从低处往高处走的趋势。</w:t>
      </w:r>
    </w:p>
    <w:p w14:paraId="18B3A3DC" w14:textId="77777777" w:rsidR="00856AED" w:rsidRDefault="00856AED">
      <w:pPr>
        <w:rPr>
          <w:rFonts w:hint="eastAsia"/>
        </w:rPr>
      </w:pPr>
    </w:p>
    <w:p w14:paraId="6471607A" w14:textId="77777777" w:rsidR="00856AED" w:rsidRDefault="00856AED">
      <w:pPr>
        <w:rPr>
          <w:rFonts w:hint="eastAsia"/>
        </w:rPr>
      </w:pPr>
      <w:r>
        <w:rPr>
          <w:rFonts w:hint="eastAsia"/>
        </w:rPr>
        <w:t>连读变调</w:t>
      </w:r>
    </w:p>
    <w:p w14:paraId="29828D7A" w14:textId="77777777" w:rsidR="00856AED" w:rsidRDefault="00856AED">
      <w:pPr>
        <w:rPr>
          <w:rFonts w:hint="eastAsia"/>
        </w:rPr>
      </w:pPr>
      <w:r>
        <w:rPr>
          <w:rFonts w:hint="eastAsia"/>
        </w:rPr>
        <w:t>值得注意的是，在连续说话或者词语组合的时候，某些情况下会发生变调现象。“太阳”作为一个固定词汇，当两个字相连时，“太”的去声会变得不那么尖锐，而更接近于一个轻声或者是半三声，这是为了使发音更加流畅自然。不过，在学习初期，建议按照标准声调来练习，以确保对每个单独字符的正确理解。</w:t>
      </w:r>
    </w:p>
    <w:p w14:paraId="3BCF61B4" w14:textId="77777777" w:rsidR="00856AED" w:rsidRDefault="00856AED">
      <w:pPr>
        <w:rPr>
          <w:rFonts w:hint="eastAsia"/>
        </w:rPr>
      </w:pPr>
    </w:p>
    <w:p w14:paraId="50F65D1D" w14:textId="77777777" w:rsidR="00856AED" w:rsidRDefault="00856AED">
      <w:pPr>
        <w:rPr>
          <w:rFonts w:hint="eastAsia"/>
        </w:rPr>
      </w:pPr>
      <w:r>
        <w:rPr>
          <w:rFonts w:hint="eastAsia"/>
        </w:rPr>
        <w:t>最后的总结</w:t>
      </w:r>
    </w:p>
    <w:p w14:paraId="56B2EE77" w14:textId="77777777" w:rsidR="00856AED" w:rsidRDefault="00856AED">
      <w:pPr>
        <w:rPr>
          <w:rFonts w:hint="eastAsia"/>
        </w:rPr>
      </w:pPr>
      <w:r>
        <w:rPr>
          <w:rFonts w:hint="eastAsia"/>
        </w:rPr>
        <w:t>“太阳”的拼音是 tài yáng，分别对应第四声和第二声。正确地理解和运用声调对于学习中文至关重要，它不仅帮助非母语者更好地掌握这门语言，也能让交流变得更加精准有效。通过不断的练习和听辨，我们可以逐渐习惯并熟练掌握汉语中的声调变化。</w:t>
      </w:r>
    </w:p>
    <w:p w14:paraId="44223587" w14:textId="77777777" w:rsidR="00856AED" w:rsidRDefault="00856AED">
      <w:pPr>
        <w:rPr>
          <w:rFonts w:hint="eastAsia"/>
        </w:rPr>
      </w:pPr>
    </w:p>
    <w:p w14:paraId="7E6DEDDE" w14:textId="77777777" w:rsidR="00856AED" w:rsidRDefault="00856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E6E98" w14:textId="2841C6A2" w:rsidR="00BD7B10" w:rsidRDefault="00BD7B10"/>
    <w:sectPr w:rsidR="00BD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10"/>
    <w:rsid w:val="00856AED"/>
    <w:rsid w:val="00866415"/>
    <w:rsid w:val="00B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0894-E701-4821-9318-0B18258C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