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FFBD7" w14:textId="77777777" w:rsidR="00C43F53" w:rsidRDefault="00C43F53">
      <w:pPr>
        <w:rPr>
          <w:rFonts w:hint="eastAsia"/>
        </w:rPr>
      </w:pPr>
      <w:r>
        <w:rPr>
          <w:rFonts w:hint="eastAsia"/>
        </w:rPr>
        <w:t>太阳老鹰熊猫台灯的拼音</w:t>
      </w:r>
    </w:p>
    <w:p w14:paraId="32656A47" w14:textId="77777777" w:rsidR="00C43F53" w:rsidRDefault="00C43F53">
      <w:pPr>
        <w:rPr>
          <w:rFonts w:hint="eastAsia"/>
        </w:rPr>
      </w:pPr>
      <w:r>
        <w:rPr>
          <w:rFonts w:hint="eastAsia"/>
        </w:rPr>
        <w:t>太阳、老鹰和熊猫，这些词汇在中文中的拼音分别是tài yáng, lǎo yīng, 和 xióng māo。这三个词虽然看似毫无关联，但当它们被组合在一起时，便创造出了一个独特且充满想象力的概念——“太阳老鹰熊猫台灯”。这不仅是一个富有创意的设计概念，也是对自然元素与现代家居产品融合的一次有趣尝试。</w:t>
      </w:r>
    </w:p>
    <w:p w14:paraId="77206FE2" w14:textId="77777777" w:rsidR="00C43F53" w:rsidRDefault="00C43F53">
      <w:pPr>
        <w:rPr>
          <w:rFonts w:hint="eastAsia"/>
        </w:rPr>
      </w:pPr>
    </w:p>
    <w:p w14:paraId="3794FC17" w14:textId="77777777" w:rsidR="00C43F53" w:rsidRDefault="00C43F53">
      <w:pPr>
        <w:rPr>
          <w:rFonts w:hint="eastAsia"/>
        </w:rPr>
      </w:pPr>
      <w:r>
        <w:rPr>
          <w:rFonts w:hint="eastAsia"/>
        </w:rPr>
        <w:t>设计理念</w:t>
      </w:r>
    </w:p>
    <w:p w14:paraId="7AFB7D2B" w14:textId="77777777" w:rsidR="00C43F53" w:rsidRDefault="00C43F53">
      <w:pPr>
        <w:rPr>
          <w:rFonts w:hint="eastAsia"/>
        </w:rPr>
      </w:pPr>
      <w:r>
        <w:rPr>
          <w:rFonts w:hint="eastAsia"/>
        </w:rPr>
        <w:t>太阳象征着光明与能量，老鹰代表着力量与自由，而熊猫则是和平与可爱的象征。将这三种截然不同的自然元素结合到一起，设计师旨在创造出一款既能带来视觉享受又能传递正面信息的家居用品。“太阳老鹰熊猫台灯”的设计灵感来源于自然界中这些强大的形象，通过艺术化的方式将其转化为日常生活中的实用物品。</w:t>
      </w:r>
    </w:p>
    <w:p w14:paraId="4EA74618" w14:textId="77777777" w:rsidR="00C43F53" w:rsidRDefault="00C43F53">
      <w:pPr>
        <w:rPr>
          <w:rFonts w:hint="eastAsia"/>
        </w:rPr>
      </w:pPr>
    </w:p>
    <w:p w14:paraId="5A004BA6" w14:textId="77777777" w:rsidR="00C43F53" w:rsidRDefault="00C43F53">
      <w:pPr>
        <w:rPr>
          <w:rFonts w:hint="eastAsia"/>
        </w:rPr>
      </w:pPr>
      <w:r>
        <w:rPr>
          <w:rFonts w:hint="eastAsia"/>
        </w:rPr>
        <w:t>设计特点</w:t>
      </w:r>
    </w:p>
    <w:p w14:paraId="67DD4A89" w14:textId="77777777" w:rsidR="00C43F53" w:rsidRDefault="00C43F53">
      <w:pPr>
        <w:rPr>
          <w:rFonts w:hint="eastAsia"/>
        </w:rPr>
      </w:pPr>
      <w:r>
        <w:rPr>
          <w:rFonts w:hint="eastAsia"/>
        </w:rPr>
        <w:t>这款台灯采用了创新的材料和工艺，使得每一只台灯都是一件独一无二的艺术品。其外观上巧妙地融合了太阳的光辉、老鹰的锐利以及熊猫的温柔。灯体采用环保材料制作而成，既保证了灯具的安全性也体现了对环境保护的关注。灯光的设计考虑到了不同场景下的需求，可通过调节来适应阅读、休息等多种用途。</w:t>
      </w:r>
    </w:p>
    <w:p w14:paraId="12698B87" w14:textId="77777777" w:rsidR="00C43F53" w:rsidRDefault="00C43F53">
      <w:pPr>
        <w:rPr>
          <w:rFonts w:hint="eastAsia"/>
        </w:rPr>
      </w:pPr>
    </w:p>
    <w:p w14:paraId="72972E91" w14:textId="77777777" w:rsidR="00C43F53" w:rsidRDefault="00C43F53">
      <w:pPr>
        <w:rPr>
          <w:rFonts w:hint="eastAsia"/>
        </w:rPr>
      </w:pPr>
      <w:r>
        <w:rPr>
          <w:rFonts w:hint="eastAsia"/>
        </w:rPr>
        <w:t>使用体验</w:t>
      </w:r>
    </w:p>
    <w:p w14:paraId="73BBDFF6" w14:textId="77777777" w:rsidR="00C43F53" w:rsidRDefault="00C43F53">
      <w:pPr>
        <w:rPr>
          <w:rFonts w:hint="eastAsia"/>
        </w:rPr>
      </w:pPr>
      <w:r>
        <w:rPr>
          <w:rFonts w:hint="eastAsia"/>
        </w:rPr>
        <w:t>用户反馈表明，“太阳老鹰熊猫台灯”不仅仅是一款照明工具，它还为使用者带来了情感上的慰藉和精神上的激励。夜晚，在它的陪伴下工作或学习，仿佛能感受到来自大自然的力量与温暖。对于孩子们来说，这个独特的台灯更像是一位守护者，给予他们安全感和无尽的想象空间。</w:t>
      </w:r>
    </w:p>
    <w:p w14:paraId="52A0FBE9" w14:textId="77777777" w:rsidR="00C43F53" w:rsidRDefault="00C43F53">
      <w:pPr>
        <w:rPr>
          <w:rFonts w:hint="eastAsia"/>
        </w:rPr>
      </w:pPr>
    </w:p>
    <w:p w14:paraId="132B77DE" w14:textId="77777777" w:rsidR="00C43F53" w:rsidRDefault="00C43F53">
      <w:pPr>
        <w:rPr>
          <w:rFonts w:hint="eastAsia"/>
        </w:rPr>
      </w:pPr>
      <w:r>
        <w:rPr>
          <w:rFonts w:hint="eastAsia"/>
        </w:rPr>
        <w:t>市场反响</w:t>
      </w:r>
    </w:p>
    <w:p w14:paraId="399BCF4A" w14:textId="77777777" w:rsidR="00C43F53" w:rsidRDefault="00C43F53">
      <w:pPr>
        <w:rPr>
          <w:rFonts w:hint="eastAsia"/>
        </w:rPr>
      </w:pPr>
      <w:r>
        <w:rPr>
          <w:rFonts w:hint="eastAsia"/>
        </w:rPr>
        <w:t>自推出以来，“太阳老鹰熊猫台灯”在市场上获得了广泛的好评。它吸引了那些追求个性化生活方式的人群，尤其是年轻消费者和家庭用户。这款台灯不仅是装饰房间的理想选择，也是一种表达个性和生活态度的方式。随着人们对生活质量要求的提高，这样的创意产品越来越受到欢迎。</w:t>
      </w:r>
    </w:p>
    <w:p w14:paraId="355299FE" w14:textId="77777777" w:rsidR="00C43F53" w:rsidRDefault="00C43F53">
      <w:pPr>
        <w:rPr>
          <w:rFonts w:hint="eastAsia"/>
        </w:rPr>
      </w:pPr>
    </w:p>
    <w:p w14:paraId="07DC9296" w14:textId="77777777" w:rsidR="00C43F53" w:rsidRDefault="00C43F53">
      <w:pPr>
        <w:rPr>
          <w:rFonts w:hint="eastAsia"/>
        </w:rPr>
      </w:pPr>
      <w:r>
        <w:rPr>
          <w:rFonts w:hint="eastAsia"/>
        </w:rPr>
        <w:t>本文是由每日文章网(2345lzwz.cn)为大家创作</w:t>
      </w:r>
    </w:p>
    <w:p w14:paraId="4CA97A46" w14:textId="3CEA6975" w:rsidR="0004168D" w:rsidRDefault="0004168D"/>
    <w:sectPr w:rsidR="00041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8D"/>
    <w:rsid w:val="0004168D"/>
    <w:rsid w:val="00866415"/>
    <w:rsid w:val="00C4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DA0F8-B156-48A8-A0C1-10FF4EF8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68D"/>
    <w:rPr>
      <w:rFonts w:cstheme="majorBidi"/>
      <w:color w:val="2F5496" w:themeColor="accent1" w:themeShade="BF"/>
      <w:sz w:val="28"/>
      <w:szCs w:val="28"/>
    </w:rPr>
  </w:style>
  <w:style w:type="character" w:customStyle="1" w:styleId="50">
    <w:name w:val="标题 5 字符"/>
    <w:basedOn w:val="a0"/>
    <w:link w:val="5"/>
    <w:uiPriority w:val="9"/>
    <w:semiHidden/>
    <w:rsid w:val="0004168D"/>
    <w:rPr>
      <w:rFonts w:cstheme="majorBidi"/>
      <w:color w:val="2F5496" w:themeColor="accent1" w:themeShade="BF"/>
      <w:sz w:val="24"/>
    </w:rPr>
  </w:style>
  <w:style w:type="character" w:customStyle="1" w:styleId="60">
    <w:name w:val="标题 6 字符"/>
    <w:basedOn w:val="a0"/>
    <w:link w:val="6"/>
    <w:uiPriority w:val="9"/>
    <w:semiHidden/>
    <w:rsid w:val="0004168D"/>
    <w:rPr>
      <w:rFonts w:cstheme="majorBidi"/>
      <w:b/>
      <w:bCs/>
      <w:color w:val="2F5496" w:themeColor="accent1" w:themeShade="BF"/>
    </w:rPr>
  </w:style>
  <w:style w:type="character" w:customStyle="1" w:styleId="70">
    <w:name w:val="标题 7 字符"/>
    <w:basedOn w:val="a0"/>
    <w:link w:val="7"/>
    <w:uiPriority w:val="9"/>
    <w:semiHidden/>
    <w:rsid w:val="0004168D"/>
    <w:rPr>
      <w:rFonts w:cstheme="majorBidi"/>
      <w:b/>
      <w:bCs/>
      <w:color w:val="595959" w:themeColor="text1" w:themeTint="A6"/>
    </w:rPr>
  </w:style>
  <w:style w:type="character" w:customStyle="1" w:styleId="80">
    <w:name w:val="标题 8 字符"/>
    <w:basedOn w:val="a0"/>
    <w:link w:val="8"/>
    <w:uiPriority w:val="9"/>
    <w:semiHidden/>
    <w:rsid w:val="0004168D"/>
    <w:rPr>
      <w:rFonts w:cstheme="majorBidi"/>
      <w:color w:val="595959" w:themeColor="text1" w:themeTint="A6"/>
    </w:rPr>
  </w:style>
  <w:style w:type="character" w:customStyle="1" w:styleId="90">
    <w:name w:val="标题 9 字符"/>
    <w:basedOn w:val="a0"/>
    <w:link w:val="9"/>
    <w:uiPriority w:val="9"/>
    <w:semiHidden/>
    <w:rsid w:val="0004168D"/>
    <w:rPr>
      <w:rFonts w:eastAsiaTheme="majorEastAsia" w:cstheme="majorBidi"/>
      <w:color w:val="595959" w:themeColor="text1" w:themeTint="A6"/>
    </w:rPr>
  </w:style>
  <w:style w:type="paragraph" w:styleId="a3">
    <w:name w:val="Title"/>
    <w:basedOn w:val="a"/>
    <w:next w:val="a"/>
    <w:link w:val="a4"/>
    <w:uiPriority w:val="10"/>
    <w:qFormat/>
    <w:rsid w:val="00041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68D"/>
    <w:pPr>
      <w:spacing w:before="160"/>
      <w:jc w:val="center"/>
    </w:pPr>
    <w:rPr>
      <w:i/>
      <w:iCs/>
      <w:color w:val="404040" w:themeColor="text1" w:themeTint="BF"/>
    </w:rPr>
  </w:style>
  <w:style w:type="character" w:customStyle="1" w:styleId="a8">
    <w:name w:val="引用 字符"/>
    <w:basedOn w:val="a0"/>
    <w:link w:val="a7"/>
    <w:uiPriority w:val="29"/>
    <w:rsid w:val="0004168D"/>
    <w:rPr>
      <w:i/>
      <w:iCs/>
      <w:color w:val="404040" w:themeColor="text1" w:themeTint="BF"/>
    </w:rPr>
  </w:style>
  <w:style w:type="paragraph" w:styleId="a9">
    <w:name w:val="List Paragraph"/>
    <w:basedOn w:val="a"/>
    <w:uiPriority w:val="34"/>
    <w:qFormat/>
    <w:rsid w:val="0004168D"/>
    <w:pPr>
      <w:ind w:left="720"/>
      <w:contextualSpacing/>
    </w:pPr>
  </w:style>
  <w:style w:type="character" w:styleId="aa">
    <w:name w:val="Intense Emphasis"/>
    <w:basedOn w:val="a0"/>
    <w:uiPriority w:val="21"/>
    <w:qFormat/>
    <w:rsid w:val="0004168D"/>
    <w:rPr>
      <w:i/>
      <w:iCs/>
      <w:color w:val="2F5496" w:themeColor="accent1" w:themeShade="BF"/>
    </w:rPr>
  </w:style>
  <w:style w:type="paragraph" w:styleId="ab">
    <w:name w:val="Intense Quote"/>
    <w:basedOn w:val="a"/>
    <w:next w:val="a"/>
    <w:link w:val="ac"/>
    <w:uiPriority w:val="30"/>
    <w:qFormat/>
    <w:rsid w:val="00041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68D"/>
    <w:rPr>
      <w:i/>
      <w:iCs/>
      <w:color w:val="2F5496" w:themeColor="accent1" w:themeShade="BF"/>
    </w:rPr>
  </w:style>
  <w:style w:type="character" w:styleId="ad">
    <w:name w:val="Intense Reference"/>
    <w:basedOn w:val="a0"/>
    <w:uiPriority w:val="32"/>
    <w:qFormat/>
    <w:rsid w:val="00041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