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82FCA" w14:textId="77777777" w:rsidR="0013316D" w:rsidRDefault="0013316D">
      <w:pPr>
        <w:rPr>
          <w:rFonts w:hint="eastAsia"/>
        </w:rPr>
      </w:pPr>
    </w:p>
    <w:p w14:paraId="14B743FF" w14:textId="77777777" w:rsidR="0013316D" w:rsidRDefault="0013316D">
      <w:pPr>
        <w:rPr>
          <w:rFonts w:hint="eastAsia"/>
        </w:rPr>
      </w:pPr>
      <w:r>
        <w:rPr>
          <w:rFonts w:hint="eastAsia"/>
        </w:rPr>
        <w:tab/>
        <w:t>奇石的拼音怎么拼</w:t>
      </w:r>
    </w:p>
    <w:p w14:paraId="1C080048" w14:textId="77777777" w:rsidR="0013316D" w:rsidRDefault="0013316D">
      <w:pPr>
        <w:rPr>
          <w:rFonts w:hint="eastAsia"/>
        </w:rPr>
      </w:pPr>
    </w:p>
    <w:p w14:paraId="5D467633" w14:textId="77777777" w:rsidR="0013316D" w:rsidRDefault="0013316D">
      <w:pPr>
        <w:rPr>
          <w:rFonts w:hint="eastAsia"/>
        </w:rPr>
      </w:pPr>
    </w:p>
    <w:p w14:paraId="47B71390" w14:textId="77777777" w:rsidR="0013316D" w:rsidRDefault="0013316D">
      <w:pPr>
        <w:rPr>
          <w:rFonts w:hint="eastAsia"/>
        </w:rPr>
      </w:pPr>
      <w:r>
        <w:rPr>
          <w:rFonts w:hint="eastAsia"/>
        </w:rPr>
        <w:tab/>
        <w:t>奇石，这两个汉字在汉语拼音中的发音是 “qí shí”。奇（qí）代表奇特、奇异，而石（shí）则意为石头或岩石。在中国文化中，奇石不仅仅是指形状怪异或颜色独特的石头，它们往往被视为自然艺术的杰作，承载着深厚的文化内涵和历史价值。</w:t>
      </w:r>
    </w:p>
    <w:p w14:paraId="366019D8" w14:textId="77777777" w:rsidR="0013316D" w:rsidRDefault="0013316D">
      <w:pPr>
        <w:rPr>
          <w:rFonts w:hint="eastAsia"/>
        </w:rPr>
      </w:pPr>
    </w:p>
    <w:p w14:paraId="789405D6" w14:textId="77777777" w:rsidR="0013316D" w:rsidRDefault="0013316D">
      <w:pPr>
        <w:rPr>
          <w:rFonts w:hint="eastAsia"/>
        </w:rPr>
      </w:pPr>
    </w:p>
    <w:p w14:paraId="5B9D1D09" w14:textId="77777777" w:rsidR="0013316D" w:rsidRDefault="0013316D">
      <w:pPr>
        <w:rPr>
          <w:rFonts w:hint="eastAsia"/>
        </w:rPr>
      </w:pPr>
    </w:p>
    <w:p w14:paraId="1E98416B" w14:textId="77777777" w:rsidR="0013316D" w:rsidRDefault="0013316D">
      <w:pPr>
        <w:rPr>
          <w:rFonts w:hint="eastAsia"/>
        </w:rPr>
      </w:pPr>
      <w:r>
        <w:rPr>
          <w:rFonts w:hint="eastAsia"/>
        </w:rPr>
        <w:tab/>
        <w:t>奇石的美学与收藏</w:t>
      </w:r>
    </w:p>
    <w:p w14:paraId="276A40F1" w14:textId="77777777" w:rsidR="0013316D" w:rsidRDefault="0013316D">
      <w:pPr>
        <w:rPr>
          <w:rFonts w:hint="eastAsia"/>
        </w:rPr>
      </w:pPr>
    </w:p>
    <w:p w14:paraId="62617E56" w14:textId="77777777" w:rsidR="0013316D" w:rsidRDefault="0013316D">
      <w:pPr>
        <w:rPr>
          <w:rFonts w:hint="eastAsia"/>
        </w:rPr>
      </w:pPr>
    </w:p>
    <w:p w14:paraId="4409F374" w14:textId="77777777" w:rsidR="0013316D" w:rsidRDefault="0013316D">
      <w:pPr>
        <w:rPr>
          <w:rFonts w:hint="eastAsia"/>
        </w:rPr>
      </w:pPr>
      <w:r>
        <w:rPr>
          <w:rFonts w:hint="eastAsia"/>
        </w:rPr>
        <w:tab/>
        <w:t>奇石的审美标准主要基于其形状、质地、色彩和纹理。这些元素共同作用，赋予每一块奇石独一无二的魅力。从古代起，文人墨客就对奇石情有独钟，将之作为书房的点缀或是庭院景观的一部分。到了现代，奇石收藏已经成为了一种风靡全球的艺术形式。人们欣赏奇石的自然之美，并将其视为连接人类与自然界的桥梁。许多奇石因为其罕见性以及背后的故事而变得极其珍贵。</w:t>
      </w:r>
    </w:p>
    <w:p w14:paraId="04A7D788" w14:textId="77777777" w:rsidR="0013316D" w:rsidRDefault="0013316D">
      <w:pPr>
        <w:rPr>
          <w:rFonts w:hint="eastAsia"/>
        </w:rPr>
      </w:pPr>
    </w:p>
    <w:p w14:paraId="5757DDAC" w14:textId="77777777" w:rsidR="0013316D" w:rsidRDefault="0013316D">
      <w:pPr>
        <w:rPr>
          <w:rFonts w:hint="eastAsia"/>
        </w:rPr>
      </w:pPr>
    </w:p>
    <w:p w14:paraId="0AEF90D8" w14:textId="77777777" w:rsidR="0013316D" w:rsidRDefault="0013316D">
      <w:pPr>
        <w:rPr>
          <w:rFonts w:hint="eastAsia"/>
        </w:rPr>
      </w:pPr>
    </w:p>
    <w:p w14:paraId="0CEBE4B2" w14:textId="77777777" w:rsidR="0013316D" w:rsidRDefault="0013316D">
      <w:pPr>
        <w:rPr>
          <w:rFonts w:hint="eastAsia"/>
        </w:rPr>
      </w:pPr>
      <w:r>
        <w:rPr>
          <w:rFonts w:hint="eastAsia"/>
        </w:rPr>
        <w:tab/>
        <w:t>奇石的历史渊源</w:t>
      </w:r>
    </w:p>
    <w:p w14:paraId="395258F1" w14:textId="77777777" w:rsidR="0013316D" w:rsidRDefault="0013316D">
      <w:pPr>
        <w:rPr>
          <w:rFonts w:hint="eastAsia"/>
        </w:rPr>
      </w:pPr>
    </w:p>
    <w:p w14:paraId="3237C325" w14:textId="77777777" w:rsidR="0013316D" w:rsidRDefault="0013316D">
      <w:pPr>
        <w:rPr>
          <w:rFonts w:hint="eastAsia"/>
        </w:rPr>
      </w:pPr>
    </w:p>
    <w:p w14:paraId="3DC35306" w14:textId="77777777" w:rsidR="0013316D" w:rsidRDefault="0013316D">
      <w:pPr>
        <w:rPr>
          <w:rFonts w:hint="eastAsia"/>
        </w:rPr>
      </w:pPr>
      <w:r>
        <w:rPr>
          <w:rFonts w:hint="eastAsia"/>
        </w:rPr>
        <w:tab/>
        <w:t>中国对于奇石的喜爱可以追溯到非常久远的历史时期。早在先秦时代，就有文献记载了关于奇石的描述。随着时代的推移，这种爱好逐渐演变成了一种文化现象。宋代是奇石文化的一个高峰期，当时的皇帝宋徽宗就是一个著名的奇石爱好者，他甚至命令在全国范围内搜集奇石来装饰他的园林。明清两代，奇石文化更加繁荣，不仅民间广泛流行，宫廷中也设有专门的部门负责管理和展示奇石。</w:t>
      </w:r>
    </w:p>
    <w:p w14:paraId="186C0549" w14:textId="77777777" w:rsidR="0013316D" w:rsidRDefault="0013316D">
      <w:pPr>
        <w:rPr>
          <w:rFonts w:hint="eastAsia"/>
        </w:rPr>
      </w:pPr>
    </w:p>
    <w:p w14:paraId="1E2B58E9" w14:textId="77777777" w:rsidR="0013316D" w:rsidRDefault="0013316D">
      <w:pPr>
        <w:rPr>
          <w:rFonts w:hint="eastAsia"/>
        </w:rPr>
      </w:pPr>
    </w:p>
    <w:p w14:paraId="69D9D1FF" w14:textId="77777777" w:rsidR="0013316D" w:rsidRDefault="0013316D">
      <w:pPr>
        <w:rPr>
          <w:rFonts w:hint="eastAsia"/>
        </w:rPr>
      </w:pPr>
    </w:p>
    <w:p w14:paraId="4536D475" w14:textId="77777777" w:rsidR="0013316D" w:rsidRDefault="0013316D">
      <w:pPr>
        <w:rPr>
          <w:rFonts w:hint="eastAsia"/>
        </w:rPr>
      </w:pPr>
      <w:r>
        <w:rPr>
          <w:rFonts w:hint="eastAsia"/>
        </w:rPr>
        <w:tab/>
        <w:t>奇石的分类与特点</w:t>
      </w:r>
    </w:p>
    <w:p w14:paraId="755A19FC" w14:textId="77777777" w:rsidR="0013316D" w:rsidRDefault="0013316D">
      <w:pPr>
        <w:rPr>
          <w:rFonts w:hint="eastAsia"/>
        </w:rPr>
      </w:pPr>
    </w:p>
    <w:p w14:paraId="5257EB2C" w14:textId="77777777" w:rsidR="0013316D" w:rsidRDefault="0013316D">
      <w:pPr>
        <w:rPr>
          <w:rFonts w:hint="eastAsia"/>
        </w:rPr>
      </w:pPr>
    </w:p>
    <w:p w14:paraId="3971D5D9" w14:textId="77777777" w:rsidR="0013316D" w:rsidRDefault="0013316D">
      <w:pPr>
        <w:rPr>
          <w:rFonts w:hint="eastAsia"/>
        </w:rPr>
      </w:pPr>
      <w:r>
        <w:rPr>
          <w:rFonts w:hint="eastAsia"/>
        </w:rPr>
        <w:tab/>
        <w:t>奇石可以根据不同的标准进行分类，如按地质成因分为火山岩、沉积岩、变质岩等；按外形特征可分为象形石、图案石、文字石等等。每一类奇石都有它自己的特色和魅力。例如，太湖石以其多孔洞的特点著称，灵璧石则以声音清脆闻名。无论是哪种类型的奇石，它们都是大自然亿万年演化过程中的见证者，每一块奇石都讲述着一个独特的故事。</w:t>
      </w:r>
    </w:p>
    <w:p w14:paraId="47DD8825" w14:textId="77777777" w:rsidR="0013316D" w:rsidRDefault="0013316D">
      <w:pPr>
        <w:rPr>
          <w:rFonts w:hint="eastAsia"/>
        </w:rPr>
      </w:pPr>
    </w:p>
    <w:p w14:paraId="1F3E67C5" w14:textId="77777777" w:rsidR="0013316D" w:rsidRDefault="0013316D">
      <w:pPr>
        <w:rPr>
          <w:rFonts w:hint="eastAsia"/>
        </w:rPr>
      </w:pPr>
    </w:p>
    <w:p w14:paraId="31B1227D" w14:textId="77777777" w:rsidR="0013316D" w:rsidRDefault="0013316D">
      <w:pPr>
        <w:rPr>
          <w:rFonts w:hint="eastAsia"/>
        </w:rPr>
      </w:pPr>
    </w:p>
    <w:p w14:paraId="4A2F4636" w14:textId="77777777" w:rsidR="0013316D" w:rsidRDefault="0013316D">
      <w:pPr>
        <w:rPr>
          <w:rFonts w:hint="eastAsia"/>
        </w:rPr>
      </w:pPr>
      <w:r>
        <w:rPr>
          <w:rFonts w:hint="eastAsia"/>
        </w:rPr>
        <w:tab/>
        <w:t>如何鉴赏奇石</w:t>
      </w:r>
    </w:p>
    <w:p w14:paraId="6DF8556A" w14:textId="77777777" w:rsidR="0013316D" w:rsidRDefault="0013316D">
      <w:pPr>
        <w:rPr>
          <w:rFonts w:hint="eastAsia"/>
        </w:rPr>
      </w:pPr>
    </w:p>
    <w:p w14:paraId="554D4D20" w14:textId="77777777" w:rsidR="0013316D" w:rsidRDefault="0013316D">
      <w:pPr>
        <w:rPr>
          <w:rFonts w:hint="eastAsia"/>
        </w:rPr>
      </w:pPr>
    </w:p>
    <w:p w14:paraId="79C12E07" w14:textId="77777777" w:rsidR="0013316D" w:rsidRDefault="0013316D">
      <w:pPr>
        <w:rPr>
          <w:rFonts w:hint="eastAsia"/>
        </w:rPr>
      </w:pPr>
      <w:r>
        <w:rPr>
          <w:rFonts w:hint="eastAsia"/>
        </w:rPr>
        <w:tab/>
        <w:t>鉴赏奇石是一门既需要感性认识又离不开理性分析的艺术。观察奇石的整体形态，感受它的气韵生动与否。接着，仔细审视表面的纹理和色泽变化，这能帮助我们理解它的形成背景。了解奇石的产地和历史，有时候一块看似普通的石头可能蕴含着不为人知的历史意义。通过这样的方式，我们可以更深入地领略奇石所传达出来的自然之美。</w:t>
      </w:r>
    </w:p>
    <w:p w14:paraId="10107B4E" w14:textId="77777777" w:rsidR="0013316D" w:rsidRDefault="0013316D">
      <w:pPr>
        <w:rPr>
          <w:rFonts w:hint="eastAsia"/>
        </w:rPr>
      </w:pPr>
    </w:p>
    <w:p w14:paraId="1F45B50F" w14:textId="77777777" w:rsidR="0013316D" w:rsidRDefault="0013316D">
      <w:pPr>
        <w:rPr>
          <w:rFonts w:hint="eastAsia"/>
        </w:rPr>
      </w:pPr>
    </w:p>
    <w:p w14:paraId="379E547E" w14:textId="77777777" w:rsidR="0013316D" w:rsidRDefault="0013316D">
      <w:pPr>
        <w:rPr>
          <w:rFonts w:hint="eastAsia"/>
        </w:rPr>
      </w:pPr>
    </w:p>
    <w:p w14:paraId="6767F434" w14:textId="77777777" w:rsidR="0013316D" w:rsidRDefault="001331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1E4D6E" w14:textId="77777777" w:rsidR="0013316D" w:rsidRDefault="0013316D">
      <w:pPr>
        <w:rPr>
          <w:rFonts w:hint="eastAsia"/>
        </w:rPr>
      </w:pPr>
    </w:p>
    <w:p w14:paraId="471B4DEE" w14:textId="77777777" w:rsidR="0013316D" w:rsidRDefault="0013316D">
      <w:pPr>
        <w:rPr>
          <w:rFonts w:hint="eastAsia"/>
        </w:rPr>
      </w:pPr>
    </w:p>
    <w:p w14:paraId="1C627E20" w14:textId="77777777" w:rsidR="0013316D" w:rsidRDefault="0013316D">
      <w:pPr>
        <w:rPr>
          <w:rFonts w:hint="eastAsia"/>
        </w:rPr>
      </w:pPr>
      <w:r>
        <w:rPr>
          <w:rFonts w:hint="eastAsia"/>
        </w:rPr>
        <w:tab/>
        <w:t>奇石不仅是大自然馈赠给人类的宝贵财富，也是中华文化宝库中一颗璀璨的明珠。通过对奇石的研究和收藏，我们不仅能加深对自然界的理解，还能传承和发展中华传统文化。无论是在家中摆放一块心仪的奇石，还是参与相关的文化交流活动，都可以让我们感受到那份来自远古的宁静与和谐。</w:t>
      </w:r>
    </w:p>
    <w:p w14:paraId="0C80FE08" w14:textId="77777777" w:rsidR="0013316D" w:rsidRDefault="0013316D">
      <w:pPr>
        <w:rPr>
          <w:rFonts w:hint="eastAsia"/>
        </w:rPr>
      </w:pPr>
    </w:p>
    <w:p w14:paraId="119A54ED" w14:textId="77777777" w:rsidR="0013316D" w:rsidRDefault="0013316D">
      <w:pPr>
        <w:rPr>
          <w:rFonts w:hint="eastAsia"/>
        </w:rPr>
      </w:pPr>
    </w:p>
    <w:p w14:paraId="14B868C8" w14:textId="77777777" w:rsidR="0013316D" w:rsidRDefault="001331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EC2A02" w14:textId="68B8CDB4" w:rsidR="006C44BB" w:rsidRDefault="006C44BB"/>
    <w:sectPr w:rsidR="006C4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BB"/>
    <w:rsid w:val="0013316D"/>
    <w:rsid w:val="006C44BB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5AE33-37DF-4164-93E2-8743587A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4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4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4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4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4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4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4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4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4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4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4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4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4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4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4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4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4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4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4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4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4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4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4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