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589A" w14:textId="77777777" w:rsidR="006D6C30" w:rsidRDefault="006D6C30">
      <w:pPr>
        <w:rPr>
          <w:rFonts w:hint="eastAsia"/>
        </w:rPr>
      </w:pPr>
    </w:p>
    <w:p w14:paraId="2E90100C" w14:textId="77777777" w:rsidR="006D6C30" w:rsidRDefault="006D6C30">
      <w:pPr>
        <w:rPr>
          <w:rFonts w:hint="eastAsia"/>
        </w:rPr>
      </w:pPr>
      <w:r>
        <w:rPr>
          <w:rFonts w:hint="eastAsia"/>
        </w:rPr>
        <w:tab/>
        <w:t>套的拼音</w:t>
      </w:r>
    </w:p>
    <w:p w14:paraId="7675FA04" w14:textId="77777777" w:rsidR="006D6C30" w:rsidRDefault="006D6C30">
      <w:pPr>
        <w:rPr>
          <w:rFonts w:hint="eastAsia"/>
        </w:rPr>
      </w:pPr>
    </w:p>
    <w:p w14:paraId="14FA497A" w14:textId="77777777" w:rsidR="006D6C30" w:rsidRDefault="006D6C30">
      <w:pPr>
        <w:rPr>
          <w:rFonts w:hint="eastAsia"/>
        </w:rPr>
      </w:pPr>
    </w:p>
    <w:p w14:paraId="44BB136E" w14:textId="77777777" w:rsidR="006D6C30" w:rsidRDefault="006D6C30">
      <w:pPr>
        <w:rPr>
          <w:rFonts w:hint="eastAsia"/>
        </w:rPr>
      </w:pPr>
      <w:r>
        <w:rPr>
          <w:rFonts w:hint="eastAsia"/>
        </w:rPr>
        <w:tab/>
        <w:t>在汉语中，“套”这个汉字有着丰富的含义，其拼音是“tào”。这个发音属于汉语拼音系统中的第四声，也就是去声。汉语拼音是一种用来标注汉字读音的工具，它使用拉丁字母来表示汉字的发音，使得学习中文的人能够通过拼读的方式来掌握汉字的正确发音。对于非母语者来说，学习汉语拼音是学习中文的一个重要步骤。</w:t>
      </w:r>
    </w:p>
    <w:p w14:paraId="1046370E" w14:textId="77777777" w:rsidR="006D6C30" w:rsidRDefault="006D6C30">
      <w:pPr>
        <w:rPr>
          <w:rFonts w:hint="eastAsia"/>
        </w:rPr>
      </w:pPr>
    </w:p>
    <w:p w14:paraId="4708622F" w14:textId="77777777" w:rsidR="006D6C30" w:rsidRDefault="006D6C30">
      <w:pPr>
        <w:rPr>
          <w:rFonts w:hint="eastAsia"/>
        </w:rPr>
      </w:pPr>
    </w:p>
    <w:p w14:paraId="7AC8D650" w14:textId="77777777" w:rsidR="006D6C30" w:rsidRDefault="006D6C30">
      <w:pPr>
        <w:rPr>
          <w:rFonts w:hint="eastAsia"/>
        </w:rPr>
      </w:pPr>
    </w:p>
    <w:p w14:paraId="7EE00309" w14:textId="77777777" w:rsidR="006D6C30" w:rsidRDefault="006D6C30">
      <w:pPr>
        <w:rPr>
          <w:rFonts w:hint="eastAsia"/>
        </w:rPr>
      </w:pPr>
      <w:r>
        <w:rPr>
          <w:rFonts w:hint="eastAsia"/>
        </w:rPr>
        <w:tab/>
        <w:t>套的基本释义</w:t>
      </w:r>
    </w:p>
    <w:p w14:paraId="4C5FD264" w14:textId="77777777" w:rsidR="006D6C30" w:rsidRDefault="006D6C30">
      <w:pPr>
        <w:rPr>
          <w:rFonts w:hint="eastAsia"/>
        </w:rPr>
      </w:pPr>
    </w:p>
    <w:p w14:paraId="7C0E42B3" w14:textId="77777777" w:rsidR="006D6C30" w:rsidRDefault="006D6C30">
      <w:pPr>
        <w:rPr>
          <w:rFonts w:hint="eastAsia"/>
        </w:rPr>
      </w:pPr>
    </w:p>
    <w:p w14:paraId="2D5DBFAA" w14:textId="77777777" w:rsidR="006D6C30" w:rsidRDefault="006D6C30">
      <w:pPr>
        <w:rPr>
          <w:rFonts w:hint="eastAsia"/>
        </w:rPr>
      </w:pPr>
      <w:r>
        <w:rPr>
          <w:rFonts w:hint="eastAsia"/>
        </w:rPr>
        <w:tab/>
        <w:t>从字面意义上看，“套”可以指成组的事物，例如一套家具、一套书籍等，这些事物通常是相互关联或者配套使用的。“套”还可以指一种行为或手段，比如套话（用言语诱使对方说出实情）、套路（指做事的方法或技巧）等。在不同的语境下，“套”的具体含义会有所变化，但大多与“组合”、“搭配”或“模式”相关联。</w:t>
      </w:r>
    </w:p>
    <w:p w14:paraId="79489391" w14:textId="77777777" w:rsidR="006D6C30" w:rsidRDefault="006D6C30">
      <w:pPr>
        <w:rPr>
          <w:rFonts w:hint="eastAsia"/>
        </w:rPr>
      </w:pPr>
    </w:p>
    <w:p w14:paraId="1A85CB0B" w14:textId="77777777" w:rsidR="006D6C30" w:rsidRDefault="006D6C30">
      <w:pPr>
        <w:rPr>
          <w:rFonts w:hint="eastAsia"/>
        </w:rPr>
      </w:pPr>
    </w:p>
    <w:p w14:paraId="217094DF" w14:textId="77777777" w:rsidR="006D6C30" w:rsidRDefault="006D6C30">
      <w:pPr>
        <w:rPr>
          <w:rFonts w:hint="eastAsia"/>
        </w:rPr>
      </w:pPr>
      <w:r>
        <w:rPr>
          <w:rFonts w:hint="eastAsia"/>
        </w:rPr>
        <w:t>套的文化内涵</w:t>
      </w:r>
    </w:p>
    <w:p w14:paraId="1E7561A7" w14:textId="77777777" w:rsidR="006D6C30" w:rsidRDefault="006D6C30">
      <w:pPr>
        <w:rPr>
          <w:rFonts w:hint="eastAsia"/>
        </w:rPr>
      </w:pPr>
      <w:r>
        <w:rPr>
          <w:rFonts w:hint="eastAsia"/>
        </w:rPr>
        <w:t>在中国文化里，“套”不仅是一个日常生活中常用的词汇，在很多传统艺术形式和习俗中也能见到它的身影。比如京剧脸谱就讲究“一套”，即根据角色性格特点设计出相匹配的脸谱样式；又如中国茶艺中的茶具也常常以“套”为单位出售，包含了泡茶所需的各种器具。这类文化现象反映了中国人对和谐统一美学追求的一种体现。“套”在这里不仅仅代表了物品之间的物理连接，更象征着精神层面的协调一致。</w:t>
      </w:r>
    </w:p>
    <w:p w14:paraId="05E67890" w14:textId="77777777" w:rsidR="006D6C30" w:rsidRDefault="006D6C30">
      <w:pPr>
        <w:rPr>
          <w:rFonts w:hint="eastAsia"/>
        </w:rPr>
      </w:pPr>
    </w:p>
    <w:p w14:paraId="5C6D68CC" w14:textId="77777777" w:rsidR="006D6C30" w:rsidRDefault="006D6C30">
      <w:pPr>
        <w:rPr>
          <w:rFonts w:hint="eastAsia"/>
        </w:rPr>
      </w:pPr>
    </w:p>
    <w:p w14:paraId="5CE0B36E" w14:textId="77777777" w:rsidR="006D6C30" w:rsidRDefault="006D6C30">
      <w:pPr>
        <w:rPr>
          <w:rFonts w:hint="eastAsia"/>
        </w:rPr>
      </w:pPr>
    </w:p>
    <w:p w14:paraId="2D9A6F6C" w14:textId="77777777" w:rsidR="006D6C30" w:rsidRDefault="006D6C30">
      <w:pPr>
        <w:rPr>
          <w:rFonts w:hint="eastAsia"/>
        </w:rPr>
      </w:pPr>
      <w:r>
        <w:rPr>
          <w:rFonts w:hint="eastAsia"/>
        </w:rPr>
        <w:tab/>
        <w:t>套的应用场景</w:t>
      </w:r>
    </w:p>
    <w:p w14:paraId="63B67E25" w14:textId="77777777" w:rsidR="006D6C30" w:rsidRDefault="006D6C30">
      <w:pPr>
        <w:rPr>
          <w:rFonts w:hint="eastAsia"/>
        </w:rPr>
      </w:pPr>
    </w:p>
    <w:p w14:paraId="380401ED" w14:textId="77777777" w:rsidR="006D6C30" w:rsidRDefault="006D6C30">
      <w:pPr>
        <w:rPr>
          <w:rFonts w:hint="eastAsia"/>
        </w:rPr>
      </w:pPr>
    </w:p>
    <w:p w14:paraId="56DFECF7" w14:textId="77777777" w:rsidR="006D6C30" w:rsidRDefault="006D6C30">
      <w:pPr>
        <w:rPr>
          <w:rFonts w:hint="eastAsia"/>
        </w:rPr>
      </w:pPr>
      <w:r>
        <w:rPr>
          <w:rFonts w:hint="eastAsia"/>
        </w:rPr>
        <w:tab/>
        <w:t>现代社会中，“套”被广泛应用于各个领域。商业上，企业会推出一系列相关产品作为套餐销售给消费者；教育界，则有课程套装供学生选择学习；而在信息技术行业，软件开发过程中也会提到框架套件的概念，指的是预先定义好的一组工具或组件，帮助开发者快速搭建应用。由此可见，“套”作为一种组织方式，在促进效率提升的同时也为人们提供了便利。</w:t>
      </w:r>
    </w:p>
    <w:p w14:paraId="7E4285E6" w14:textId="77777777" w:rsidR="006D6C30" w:rsidRDefault="006D6C30">
      <w:pPr>
        <w:rPr>
          <w:rFonts w:hint="eastAsia"/>
        </w:rPr>
      </w:pPr>
    </w:p>
    <w:p w14:paraId="7D86AE5D" w14:textId="77777777" w:rsidR="006D6C30" w:rsidRDefault="006D6C30">
      <w:pPr>
        <w:rPr>
          <w:rFonts w:hint="eastAsia"/>
        </w:rPr>
      </w:pPr>
    </w:p>
    <w:p w14:paraId="3FF56BE6" w14:textId="77777777" w:rsidR="006D6C30" w:rsidRDefault="006D6C30">
      <w:pPr>
        <w:rPr>
          <w:rFonts w:hint="eastAsia"/>
        </w:rPr>
      </w:pPr>
    </w:p>
    <w:p w14:paraId="3F63F475" w14:textId="77777777" w:rsidR="006D6C30" w:rsidRDefault="006D6C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039E84" w14:textId="77777777" w:rsidR="006D6C30" w:rsidRDefault="006D6C30">
      <w:pPr>
        <w:rPr>
          <w:rFonts w:hint="eastAsia"/>
        </w:rPr>
      </w:pPr>
    </w:p>
    <w:p w14:paraId="45A2F3DF" w14:textId="77777777" w:rsidR="006D6C30" w:rsidRDefault="006D6C30">
      <w:pPr>
        <w:rPr>
          <w:rFonts w:hint="eastAsia"/>
        </w:rPr>
      </w:pPr>
    </w:p>
    <w:p w14:paraId="0137AC73" w14:textId="77777777" w:rsidR="006D6C30" w:rsidRDefault="006D6C30">
      <w:pPr>
        <w:rPr>
          <w:rFonts w:hint="eastAsia"/>
        </w:rPr>
      </w:pPr>
      <w:r>
        <w:rPr>
          <w:rFonts w:hint="eastAsia"/>
        </w:rPr>
        <w:tab/>
        <w:t>“套”的拼音“tào”背后蕴含着深厚的文化底蕴以及广泛的实用价值。无论是日常生活还是专业领域，“套”都扮演着不可或缺的角色。理解并恰当运用这一概念有助于我们更好地融入社会生活，并在特定情境下发挥积极作用。随着时代的发展，“套”的含义也在不断丰富扩展之中，展现出语言文化的活力与发展潜力。</w:t>
      </w:r>
    </w:p>
    <w:p w14:paraId="49C0872C" w14:textId="77777777" w:rsidR="006D6C30" w:rsidRDefault="006D6C30">
      <w:pPr>
        <w:rPr>
          <w:rFonts w:hint="eastAsia"/>
        </w:rPr>
      </w:pPr>
    </w:p>
    <w:p w14:paraId="62CB8301" w14:textId="4FDF6F60" w:rsidR="00F96037" w:rsidRDefault="00F96037"/>
    <w:sectPr w:rsidR="00F9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37"/>
    <w:rsid w:val="00332454"/>
    <w:rsid w:val="006D6C30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6270-3450-4398-B81D-C7C3D8DA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