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CF424" w14:textId="77777777" w:rsidR="004306C9" w:rsidRDefault="004306C9">
      <w:pPr>
        <w:rPr>
          <w:rFonts w:hint="eastAsia"/>
        </w:rPr>
      </w:pPr>
      <w:r>
        <w:rPr>
          <w:rFonts w:hint="eastAsia"/>
        </w:rPr>
        <w:t>套的拼音组词部首结构</w:t>
      </w:r>
    </w:p>
    <w:p w14:paraId="0ADAA9F6" w14:textId="77777777" w:rsidR="004306C9" w:rsidRDefault="004306C9">
      <w:pPr>
        <w:rPr>
          <w:rFonts w:hint="eastAsia"/>
        </w:rPr>
      </w:pPr>
      <w:r>
        <w:rPr>
          <w:rFonts w:hint="eastAsia"/>
        </w:rPr>
        <w:t>在汉语中，“套”是一个多义字，它不仅有着丰富的词汇意义，还在书写结构上展现了汉字构造的精妙。本篇文章将从拼音、组词以及部首结构三个方面对“套”字进行介绍。</w:t>
      </w:r>
    </w:p>
    <w:p w14:paraId="613C0593" w14:textId="77777777" w:rsidR="004306C9" w:rsidRDefault="004306C9">
      <w:pPr>
        <w:rPr>
          <w:rFonts w:hint="eastAsia"/>
        </w:rPr>
      </w:pPr>
    </w:p>
    <w:p w14:paraId="06BF5FCA" w14:textId="77777777" w:rsidR="004306C9" w:rsidRDefault="004306C9">
      <w:pPr>
        <w:rPr>
          <w:rFonts w:hint="eastAsia"/>
        </w:rPr>
      </w:pPr>
      <w:r>
        <w:rPr>
          <w:rFonts w:hint="eastAsia"/>
        </w:rPr>
        <w:t>拼音</w:t>
      </w:r>
    </w:p>
    <w:p w14:paraId="506BDF30" w14:textId="77777777" w:rsidR="004306C9" w:rsidRDefault="004306C9">
      <w:pPr>
        <w:rPr>
          <w:rFonts w:hint="eastAsia"/>
        </w:rPr>
      </w:pPr>
      <w:r>
        <w:rPr>
          <w:rFonts w:hint="eastAsia"/>
        </w:rPr>
        <w:t>“套”的拼音为 tào。这个读音反映了该字的声母 t 和韵母 ao 的组合。在汉语拼音系统里，t 属于清辅音，发音时舌尖紧贴上门齿背，然后突然放开，气流冲出而发音；ao 是一个复合韵母，由 a 和 o 两个元音组成，发音时口型从宽逐渐变窄。对于学习中文的人来说，掌握正确的拼音是理解和使用汉字的基础。</w:t>
      </w:r>
    </w:p>
    <w:p w14:paraId="17086C6E" w14:textId="77777777" w:rsidR="004306C9" w:rsidRDefault="004306C9">
      <w:pPr>
        <w:rPr>
          <w:rFonts w:hint="eastAsia"/>
        </w:rPr>
      </w:pPr>
    </w:p>
    <w:p w14:paraId="2C3B2BA7" w14:textId="77777777" w:rsidR="004306C9" w:rsidRDefault="004306C9">
      <w:pPr>
        <w:rPr>
          <w:rFonts w:hint="eastAsia"/>
        </w:rPr>
      </w:pPr>
      <w:r>
        <w:rPr>
          <w:rFonts w:hint="eastAsia"/>
        </w:rPr>
        <w:t>组词</w:t>
      </w:r>
    </w:p>
    <w:p w14:paraId="4FF34266" w14:textId="77777777" w:rsidR="004306C9" w:rsidRDefault="004306C9">
      <w:pPr>
        <w:rPr>
          <w:rFonts w:hint="eastAsia"/>
        </w:rPr>
      </w:pPr>
      <w:r>
        <w:rPr>
          <w:rFonts w:hint="eastAsia"/>
        </w:rPr>
        <w:t>“套”字能够参与构成众多词汇，这些词汇涵盖了生活的方方面面。例如，在服装领域有“套头衫”，指的是一种不需要穿过的上衣，直接从头上套入；还有“套装”，表示一组设计风格一致或功能配套的衣物。在交通工具方面，“套车”指的是由两辆或更多车辆组成的车队。“套路”一词则常用于形容某一系列固定的行为模式或策略，有时也带有贬义，暗示缺乏创新或是欺骗性的手段。通过不同的搭配，“套”字可以表达广泛且复杂的意思。</w:t>
      </w:r>
    </w:p>
    <w:p w14:paraId="3D90EA56" w14:textId="77777777" w:rsidR="004306C9" w:rsidRDefault="004306C9">
      <w:pPr>
        <w:rPr>
          <w:rFonts w:hint="eastAsia"/>
        </w:rPr>
      </w:pPr>
    </w:p>
    <w:p w14:paraId="3051AB2C" w14:textId="77777777" w:rsidR="004306C9" w:rsidRDefault="004306C9">
      <w:pPr>
        <w:rPr>
          <w:rFonts w:hint="eastAsia"/>
        </w:rPr>
      </w:pPr>
      <w:r>
        <w:rPr>
          <w:rFonts w:hint="eastAsia"/>
        </w:rPr>
        <w:t>部首结构</w:t>
      </w:r>
    </w:p>
    <w:p w14:paraId="2D5499E8" w14:textId="77777777" w:rsidR="004306C9" w:rsidRDefault="004306C9">
      <w:pPr>
        <w:rPr>
          <w:rFonts w:hint="eastAsia"/>
        </w:rPr>
      </w:pPr>
      <w:r>
        <w:rPr>
          <w:rFonts w:hint="eastAsia"/>
        </w:rPr>
        <w:t>从结构上看，“套”属于左右结构，左边是“大”字旁，右边是“寿”字底。“大”作为部首，通常与人体动作或者大的概念相关联，这里可能寓意着包裹、包含的意思；而“寿”的部分，则赋予了“套”字以延长和环绕的形象感。这样的构造不仅体现了古人造字时的智慧，也让我们得以窥见汉字背后的文化内涵。值得注意的是，虽然现代简化字中“套”的写法已经简化，但其原始结构所蕴含的意义仍然值得我们去探究和欣赏。</w:t>
      </w:r>
    </w:p>
    <w:p w14:paraId="3F166ABD" w14:textId="77777777" w:rsidR="004306C9" w:rsidRDefault="004306C9">
      <w:pPr>
        <w:rPr>
          <w:rFonts w:hint="eastAsia"/>
        </w:rPr>
      </w:pPr>
    </w:p>
    <w:p w14:paraId="3E4D6F22" w14:textId="77777777" w:rsidR="004306C9" w:rsidRDefault="004306C9">
      <w:pPr>
        <w:rPr>
          <w:rFonts w:hint="eastAsia"/>
        </w:rPr>
      </w:pPr>
      <w:r>
        <w:rPr>
          <w:rFonts w:hint="eastAsia"/>
        </w:rPr>
        <w:t>最后的总结</w:t>
      </w:r>
    </w:p>
    <w:p w14:paraId="182EE6FC" w14:textId="77777777" w:rsidR="004306C9" w:rsidRDefault="004306C9">
      <w:pPr>
        <w:rPr>
          <w:rFonts w:hint="eastAsia"/>
        </w:rPr>
      </w:pPr>
      <w:r>
        <w:rPr>
          <w:rFonts w:hint="eastAsia"/>
        </w:rPr>
        <w:t>“套”字无论是在拼音、组词还是部首结构上，都展现出了汉语的独特魅力。它不仅仅是一个简单的符号，更是一座连接古今文化的桥梁，承载着历史的记忆和语言的艺术。随着时代的发展，“套”字及其衍生词汇也在不断地演变和发展，继续丰富着我们的语言宝库。</w:t>
      </w:r>
    </w:p>
    <w:p w14:paraId="326DF4AE" w14:textId="77777777" w:rsidR="004306C9" w:rsidRDefault="004306C9">
      <w:pPr>
        <w:rPr>
          <w:rFonts w:hint="eastAsia"/>
        </w:rPr>
      </w:pPr>
    </w:p>
    <w:p w14:paraId="0C6CE45A" w14:textId="77777777" w:rsidR="004306C9" w:rsidRDefault="004306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0EC90E" w14:textId="3F507387" w:rsidR="0086657B" w:rsidRDefault="0086657B"/>
    <w:sectPr w:rsidR="00866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7B"/>
    <w:rsid w:val="004306C9"/>
    <w:rsid w:val="00866415"/>
    <w:rsid w:val="0086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36F4E-11BA-46E7-A8A5-4A2F9378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